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adjustRightInd w:val="0"/>
        <w:snapToGrid w:val="0"/>
        <w:spacing w:line="540" w:lineRule="exact"/>
        <w:jc w:val="center"/>
        <w:rPr>
          <w:rFonts w:asci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eastAsia="黑体"/>
          <w:spacing w:val="-16"/>
          <w:sz w:val="30"/>
          <w:szCs w:val="30"/>
        </w:rPr>
        <w:t>物流经理培训住宿信息表</w:t>
      </w:r>
    </w:p>
    <w:bookmarkEnd w:id="0"/>
    <w:tbl>
      <w:tblPr>
        <w:tblStyle w:val="3"/>
        <w:tblW w:w="8868" w:type="dxa"/>
        <w:jc w:val="center"/>
        <w:tblInd w:w="-152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00"/>
        <w:gridCol w:w="900"/>
        <w:gridCol w:w="1517"/>
        <w:gridCol w:w="806"/>
        <w:gridCol w:w="1865"/>
        <w:gridCol w:w="1418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报名单位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26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报名联系人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26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 xml:space="preserve">电 </w:t>
            </w:r>
            <w:r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话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传  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地</w:t>
            </w:r>
            <w:r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 xml:space="preserve"> 址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邮  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学员姓名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民族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邮</w:t>
            </w:r>
            <w:r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住宿要求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 xml:space="preserve">□单住双标间    □合住双标间 </w:t>
            </w:r>
            <w:r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position w:val="6"/>
                <w:sz w:val="28"/>
                <w:szCs w:val="28"/>
              </w:rPr>
              <w:t>备 注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Theme="minorEastAsia" w:hAnsiTheme="minorEastAsia" w:eastAsiaTheme="minorEastAsia"/>
                <w:position w:val="6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ind w:left="472" w:hanging="472" w:hangingChars="196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b/>
          <w:sz w:val="24"/>
        </w:rPr>
        <w:t>注：</w:t>
      </w:r>
      <w:r>
        <w:rPr>
          <w:rFonts w:hint="eastAsia" w:ascii="楷体_GB2312" w:eastAsia="楷体_GB2312"/>
          <w:sz w:val="24"/>
        </w:rPr>
        <w:t>1、住宿地点为北京友谊宾馆，房费为双标间400元/间、天，早餐50元/人，午餐、晚餐各120元/人，或可选择中国人民大学对外开放的食堂就餐。</w:t>
      </w:r>
    </w:p>
    <w:p>
      <w:pPr>
        <w:spacing w:line="5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2、此表填写后请发电子邮件至指定邮箱</w:t>
      </w:r>
      <w:r>
        <w:fldChar w:fldCharType="begin"/>
      </w:r>
      <w:r>
        <w:instrText xml:space="preserve"> HYPERLINK "mailto:13520951533@163.com" </w:instrText>
      </w:r>
      <w:r>
        <w:fldChar w:fldCharType="separate"/>
      </w:r>
      <w:r>
        <w:rPr>
          <w:rFonts w:ascii="楷体_GB2312" w:eastAsia="楷体_GB2312"/>
          <w:sz w:val="24"/>
        </w:rPr>
        <w:t>13520951533@163.com</w:t>
      </w:r>
      <w:r>
        <w:rPr>
          <w:rFonts w:ascii="楷体_GB2312" w:eastAsia="楷体_GB2312"/>
          <w:sz w:val="24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B03F7"/>
    <w:rsid w:val="58BB03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2016-04-21T06:53:00Z</dcterms:created>
  <dc:creator>Administrator</dc:creator>
  <cp:lastModifiedBy>Administrator</cp:lastModifiedBy>
  <dcterms:modified xsi:type="dcterms:W3CDTF">2016-04-21T06:53:32Z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