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88E" w:rsidRPr="001E5352" w:rsidRDefault="003D588E" w:rsidP="003D588E">
      <w:pPr>
        <w:spacing w:after="400" w:line="360" w:lineRule="auto"/>
        <w:ind w:firstLine="562"/>
        <w:jc w:val="center"/>
        <w:rPr>
          <w:rFonts w:ascii="宋体" w:eastAsia="宋体" w:hAnsi="宋体" w:cs="宋体"/>
          <w:b/>
        </w:rPr>
      </w:pPr>
      <w:r w:rsidRPr="001E5352">
        <w:rPr>
          <w:rFonts w:ascii="宋体" w:eastAsia="宋体" w:hAnsi="宋体" w:cs="宋体" w:hint="eastAsia"/>
          <w:b/>
        </w:rPr>
        <w:t>中国药品流通企业</w:t>
      </w:r>
      <w:r w:rsidRPr="001E5352">
        <w:rPr>
          <w:rFonts w:ascii="宋体" w:eastAsia="宋体" w:hAnsi="宋体" w:cs="宋体"/>
          <w:b/>
        </w:rPr>
        <w:t>2018</w:t>
      </w:r>
      <w:r w:rsidRPr="001E5352">
        <w:rPr>
          <w:rFonts w:ascii="宋体" w:eastAsia="宋体" w:hAnsi="宋体" w:cs="宋体" w:hint="eastAsia"/>
          <w:b/>
        </w:rPr>
        <w:t>年度信息化建设调查表</w:t>
      </w:r>
    </w:p>
    <w:p w:rsidR="003D588E" w:rsidRPr="001E5352" w:rsidRDefault="003D588E" w:rsidP="003D588E">
      <w:pPr>
        <w:spacing w:afterLines="50" w:after="156"/>
        <w:ind w:firstLineChars="0" w:firstLine="0"/>
        <w:rPr>
          <w:rFonts w:ascii="宋体" w:eastAsia="宋体" w:hAnsi="宋体" w:cs="宋体"/>
          <w:sz w:val="24"/>
          <w:szCs w:val="21"/>
        </w:rPr>
      </w:pPr>
      <w:r w:rsidRPr="001E5352">
        <w:rPr>
          <w:rFonts w:ascii="宋体" w:eastAsia="宋体" w:hAnsi="宋体" w:cs="宋体" w:hint="eastAsia"/>
          <w:sz w:val="24"/>
          <w:szCs w:val="21"/>
        </w:rPr>
        <w:t>填报单位：</w:t>
      </w:r>
      <w:r w:rsidRPr="001E5352">
        <w:rPr>
          <w:rFonts w:ascii="宋体" w:eastAsia="宋体" w:hAnsi="宋体" w:cs="宋体"/>
          <w:sz w:val="24"/>
          <w:szCs w:val="21"/>
          <w:u w:val="single"/>
        </w:rPr>
        <w:t xml:space="preserve">____________________________________  </w:t>
      </w:r>
    </w:p>
    <w:p w:rsidR="003D588E" w:rsidRPr="001E5352" w:rsidRDefault="003D588E" w:rsidP="003D588E">
      <w:pPr>
        <w:spacing w:afterLines="50" w:after="156"/>
        <w:ind w:firstLineChars="0" w:firstLine="0"/>
        <w:rPr>
          <w:rFonts w:ascii="宋体" w:eastAsia="宋体" w:hAnsi="宋体" w:cs="宋体"/>
          <w:sz w:val="24"/>
          <w:szCs w:val="21"/>
        </w:rPr>
      </w:pPr>
      <w:r w:rsidRPr="001E5352">
        <w:rPr>
          <w:rFonts w:ascii="宋体" w:eastAsia="宋体" w:hAnsi="宋体" w:cs="宋体" w:hint="eastAsia"/>
          <w:sz w:val="24"/>
          <w:szCs w:val="21"/>
        </w:rPr>
        <w:t>填报人姓名及职务：</w:t>
      </w:r>
      <w:r w:rsidRPr="001E5352">
        <w:rPr>
          <w:rFonts w:ascii="宋体" w:eastAsia="宋体" w:hAnsi="宋体" w:cs="宋体"/>
          <w:sz w:val="24"/>
          <w:szCs w:val="21"/>
          <w:u w:val="single"/>
        </w:rPr>
        <w:t xml:space="preserve">____________  </w:t>
      </w:r>
      <w:r w:rsidRPr="001E5352">
        <w:rPr>
          <w:rFonts w:ascii="宋体" w:eastAsia="宋体" w:hAnsi="宋体" w:cs="宋体" w:hint="eastAsia"/>
          <w:sz w:val="24"/>
          <w:szCs w:val="21"/>
        </w:rPr>
        <w:t>填报人联系电话：</w:t>
      </w:r>
      <w:r w:rsidRPr="001E5352">
        <w:rPr>
          <w:rFonts w:ascii="宋体" w:eastAsia="宋体" w:hAnsi="宋体" w:cs="宋体"/>
          <w:sz w:val="24"/>
          <w:szCs w:val="21"/>
          <w:u w:val="single"/>
        </w:rPr>
        <w:t xml:space="preserve">________________ </w:t>
      </w:r>
    </w:p>
    <w:p w:rsidR="003D588E" w:rsidRPr="001E5352" w:rsidRDefault="003D588E" w:rsidP="003D588E">
      <w:pPr>
        <w:ind w:firstLineChars="0" w:firstLine="0"/>
        <w:rPr>
          <w:rFonts w:ascii="宋体" w:eastAsia="宋体" w:hAnsi="宋体" w:cs="宋体"/>
          <w:sz w:val="24"/>
          <w:szCs w:val="21"/>
        </w:rPr>
      </w:pPr>
      <w:r w:rsidRPr="001E5352">
        <w:rPr>
          <w:rFonts w:ascii="宋体" w:eastAsia="宋体" w:hAnsi="宋体" w:cs="宋体"/>
          <w:sz w:val="24"/>
          <w:szCs w:val="21"/>
        </w:rPr>
        <w:t>----------------------------------------</w:t>
      </w:r>
      <w:r>
        <w:rPr>
          <w:rFonts w:ascii="宋体" w:eastAsia="宋体" w:hAnsi="宋体" w:cs="宋体"/>
          <w:sz w:val="24"/>
          <w:szCs w:val="21"/>
        </w:rPr>
        <w:t>-----------------------------</w:t>
      </w:r>
    </w:p>
    <w:p w:rsidR="003D588E" w:rsidRPr="0048430F" w:rsidRDefault="003D588E" w:rsidP="003D588E">
      <w:pPr>
        <w:ind w:firstLineChars="0" w:firstLine="0"/>
        <w:rPr>
          <w:rFonts w:ascii="宋体" w:eastAsia="宋体" w:hAnsi="宋体" w:cs="宋体"/>
          <w:sz w:val="18"/>
          <w:szCs w:val="18"/>
        </w:rPr>
      </w:pPr>
      <w:r w:rsidRPr="0048430F">
        <w:rPr>
          <w:rFonts w:ascii="宋体" w:eastAsia="宋体" w:hAnsi="宋体" w:cs="宋体" w:hint="eastAsia"/>
          <w:sz w:val="18"/>
          <w:szCs w:val="18"/>
        </w:rPr>
        <w:t>填报说明：</w:t>
      </w:r>
    </w:p>
    <w:p w:rsidR="003D588E" w:rsidRPr="00972D5E" w:rsidRDefault="003D588E" w:rsidP="003D588E">
      <w:pPr>
        <w:pStyle w:val="a5"/>
        <w:numPr>
          <w:ilvl w:val="0"/>
          <w:numId w:val="1"/>
        </w:numPr>
        <w:ind w:firstLineChars="0"/>
        <w:rPr>
          <w:rFonts w:ascii="宋体" w:eastAsia="宋体" w:hAnsi="宋体" w:cs="宋体"/>
          <w:sz w:val="18"/>
          <w:szCs w:val="18"/>
        </w:rPr>
      </w:pPr>
      <w:r w:rsidRPr="00972D5E">
        <w:rPr>
          <w:rFonts w:ascii="宋体" w:eastAsia="宋体" w:hAnsi="宋体" w:cs="宋体" w:hint="eastAsia"/>
          <w:sz w:val="18"/>
          <w:szCs w:val="18"/>
        </w:rPr>
        <w:t>本调查旨在帮助贵公司与同行在信息化建设方面互相借鉴、互通有无，整体提升信息化工作在决策层重视及参与度，引领信息化工作取得创新及突破，最终全面发挥信息化对中国药品流通产业经营的系统带动作用。</w:t>
      </w:r>
    </w:p>
    <w:p w:rsidR="003D588E" w:rsidRPr="001E5352" w:rsidRDefault="003D588E" w:rsidP="003D588E">
      <w:pPr>
        <w:pStyle w:val="a5"/>
        <w:numPr>
          <w:ilvl w:val="0"/>
          <w:numId w:val="1"/>
        </w:numPr>
        <w:pBdr>
          <w:bottom w:val="single" w:sz="6" w:space="1" w:color="auto"/>
        </w:pBdr>
        <w:ind w:firstLineChars="0"/>
        <w:rPr>
          <w:rFonts w:ascii="宋体" w:eastAsia="宋体" w:hAnsi="宋体" w:cs="宋体"/>
          <w:sz w:val="18"/>
          <w:szCs w:val="18"/>
        </w:rPr>
      </w:pPr>
      <w:r w:rsidRPr="001E5352">
        <w:rPr>
          <w:rFonts w:ascii="宋体" w:eastAsia="宋体" w:hAnsi="宋体" w:cs="宋体" w:hint="eastAsia"/>
          <w:sz w:val="18"/>
          <w:szCs w:val="18"/>
        </w:rPr>
        <w:t>贵企业在本电子文档中进行填报时，部分文字描述类内容，望准确详尽表达，不必受版面约束，可采用附文备注的方式展开描述。</w:t>
      </w:r>
    </w:p>
    <w:p w:rsidR="003D588E" w:rsidRPr="001E5352" w:rsidRDefault="003D588E" w:rsidP="003D588E">
      <w:pPr>
        <w:ind w:firstLineChars="0" w:firstLine="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 w:rsidRPr="001E5352">
        <w:rPr>
          <w:rFonts w:ascii="宋体" w:eastAsia="宋体" w:hAnsi="宋体" w:cs="宋体" w:hint="eastAsia"/>
          <w:b/>
          <w:bCs/>
          <w:sz w:val="24"/>
        </w:rPr>
        <w:t>一、企业基本信息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1. </w:t>
      </w:r>
      <w:r w:rsidRPr="001E5352">
        <w:rPr>
          <w:rFonts w:ascii="宋体" w:eastAsia="宋体" w:hAnsi="宋体" w:cs="宋体" w:hint="eastAsia"/>
          <w:sz w:val="24"/>
        </w:rPr>
        <w:t>公司的企业类型主要为以下哪一种或几种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□批发企业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□连锁企业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□第三方物流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□单体零售药店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□电子商务企业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2. </w:t>
      </w:r>
      <w:r w:rsidRPr="001E5352">
        <w:rPr>
          <w:rFonts w:ascii="宋体" w:eastAsia="宋体" w:hAnsi="宋体" w:cs="宋体" w:hint="eastAsia"/>
          <w:sz w:val="24"/>
        </w:rPr>
        <w:t>公司的销售收入规模为以下哪个区间</w:t>
      </w:r>
      <w:r w:rsidRPr="001E5352">
        <w:rPr>
          <w:rFonts w:ascii="宋体" w:eastAsia="宋体" w:hAnsi="宋体" w:cs="宋体"/>
          <w:sz w:val="24"/>
        </w:rPr>
        <w:t xml:space="preserve">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500亿以上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100-500亿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50-100亿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10-50亿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5-10亿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5亿以下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3. </w:t>
      </w:r>
      <w:r w:rsidRPr="001E5352">
        <w:rPr>
          <w:rFonts w:ascii="宋体" w:eastAsia="宋体" w:hAnsi="宋体" w:cs="宋体" w:hint="eastAsia"/>
          <w:sz w:val="24"/>
        </w:rPr>
        <w:t>公司的业务范围是以下哪种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□全国性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□多个省区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lastRenderedPageBreak/>
              <w:t>□省内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477CFE">
              <w:rPr>
                <w:rFonts w:ascii="宋体" w:eastAsia="宋体" w:hAnsi="宋体" w:cs="宋体" w:hint="eastAsia"/>
                <w:sz w:val="24"/>
              </w:rPr>
              <w:t>□</w:t>
            </w:r>
            <w:r w:rsidRPr="001E5352">
              <w:rPr>
                <w:rFonts w:ascii="宋体" w:eastAsia="宋体" w:hAnsi="宋体" w:cs="宋体" w:hint="eastAsia"/>
                <w:sz w:val="24"/>
              </w:rPr>
              <w:t>市内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□县区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4. </w:t>
      </w:r>
      <w:r w:rsidRPr="001E5352">
        <w:rPr>
          <w:rFonts w:ascii="宋体" w:eastAsia="宋体" w:hAnsi="宋体" w:cs="宋体" w:hint="eastAsia"/>
          <w:sz w:val="24"/>
        </w:rPr>
        <w:t>公司信息化部门在整个企业所处层次为</w:t>
      </w:r>
      <w:r w:rsidRPr="001E5352">
        <w:rPr>
          <w:rFonts w:ascii="宋体" w:eastAsia="宋体" w:hAnsi="宋体" w:cs="宋体"/>
          <w:sz w:val="24"/>
        </w:rPr>
        <w:t xml:space="preserve">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○集团型企业总部一级部门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○集团型企业二级部门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○单体企业一级部门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○单体企业二级部门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5. </w:t>
      </w:r>
      <w:r w:rsidRPr="001E5352">
        <w:rPr>
          <w:rFonts w:ascii="宋体" w:eastAsia="宋体" w:hAnsi="宋体" w:cs="宋体" w:hint="eastAsia"/>
          <w:sz w:val="24"/>
        </w:rPr>
        <w:t>公司分管信息化的高级管理人员信息</w:t>
      </w:r>
      <w:r w:rsidRPr="001E5352">
        <w:rPr>
          <w:rFonts w:ascii="宋体" w:eastAsia="宋体" w:hAnsi="宋体" w:cs="宋体"/>
          <w:sz w:val="24"/>
        </w:rPr>
        <w:t>[填空题]</w:t>
      </w:r>
      <w:r w:rsidRPr="001E5352">
        <w:rPr>
          <w:rFonts w:ascii="宋体" w:eastAsia="宋体" w:hAnsi="宋体" w:cs="宋体"/>
          <w:sz w:val="24"/>
        </w:rPr>
        <w:br/>
      </w:r>
      <w:r w:rsidRPr="001E5352">
        <w:rPr>
          <w:rFonts w:ascii="宋体" w:eastAsia="宋体" w:hAnsi="宋体" w:cs="宋体" w:hint="eastAsia"/>
          <w:sz w:val="24"/>
        </w:rPr>
        <w:t>姓</w:t>
      </w:r>
      <w:r w:rsidRPr="001E5352">
        <w:rPr>
          <w:rFonts w:ascii="宋体" w:eastAsia="宋体" w:hAnsi="宋体" w:cs="宋体"/>
          <w:sz w:val="24"/>
        </w:rPr>
        <w:t xml:space="preserve">    </w:t>
      </w:r>
      <w:r w:rsidRPr="001E5352">
        <w:rPr>
          <w:rFonts w:ascii="宋体" w:eastAsia="宋体" w:hAnsi="宋体" w:cs="宋体" w:hint="eastAsia"/>
          <w:sz w:val="24"/>
        </w:rPr>
        <w:t>名：</w:t>
      </w:r>
      <w:r w:rsidRPr="001E5352">
        <w:rPr>
          <w:rFonts w:ascii="宋体" w:eastAsia="宋体" w:hAnsi="宋体" w:cs="宋体"/>
          <w:sz w:val="24"/>
        </w:rPr>
        <w:t xml:space="preserve">____________ </w:t>
      </w:r>
      <w:r w:rsidRPr="001E5352">
        <w:rPr>
          <w:rFonts w:ascii="宋体" w:eastAsia="宋体" w:hAnsi="宋体" w:cs="宋体" w:hint="eastAsia"/>
          <w:sz w:val="24"/>
        </w:rPr>
        <w:t> 部</w:t>
      </w:r>
      <w:r w:rsidRPr="001E5352">
        <w:rPr>
          <w:rFonts w:ascii="宋体" w:eastAsia="宋体" w:hAnsi="宋体" w:cs="宋体"/>
          <w:sz w:val="24"/>
        </w:rPr>
        <w:t xml:space="preserve">    </w:t>
      </w:r>
      <w:r w:rsidRPr="001E5352">
        <w:rPr>
          <w:rFonts w:ascii="宋体" w:eastAsia="宋体" w:hAnsi="宋体" w:cs="宋体" w:hint="eastAsia"/>
          <w:sz w:val="24"/>
        </w:rPr>
        <w:t>门：</w:t>
      </w:r>
      <w:r w:rsidRPr="001E5352">
        <w:rPr>
          <w:rFonts w:ascii="宋体" w:eastAsia="宋体" w:hAnsi="宋体" w:cs="宋体"/>
          <w:sz w:val="24"/>
        </w:rPr>
        <w:t xml:space="preserve">____________职  </w:t>
      </w:r>
      <w:r w:rsidRPr="001E5352">
        <w:rPr>
          <w:rFonts w:ascii="宋体" w:eastAsia="宋体" w:hAnsi="宋体" w:cs="宋体" w:hint="eastAsia"/>
          <w:sz w:val="24"/>
        </w:rPr>
        <w:t>位：</w:t>
      </w:r>
      <w:r w:rsidRPr="001E5352">
        <w:rPr>
          <w:rFonts w:ascii="宋体" w:eastAsia="宋体" w:hAnsi="宋体" w:cs="宋体"/>
          <w:sz w:val="24"/>
        </w:rPr>
        <w:t>____________</w:t>
      </w:r>
      <w:r w:rsidRPr="001E5352">
        <w:rPr>
          <w:rFonts w:ascii="宋体" w:eastAsia="宋体" w:hAnsi="宋体" w:cs="宋体"/>
          <w:sz w:val="24"/>
        </w:rPr>
        <w:br/>
      </w:r>
      <w:r w:rsidRPr="001E5352">
        <w:rPr>
          <w:rFonts w:ascii="宋体" w:eastAsia="宋体" w:hAnsi="宋体" w:cs="宋体" w:hint="eastAsia"/>
          <w:sz w:val="24"/>
        </w:rPr>
        <w:t>办公电话：</w:t>
      </w:r>
      <w:r w:rsidRPr="001E5352">
        <w:rPr>
          <w:rFonts w:ascii="宋体" w:eastAsia="宋体" w:hAnsi="宋体" w:cs="宋体"/>
          <w:sz w:val="24"/>
        </w:rPr>
        <w:t xml:space="preserve">____________  移动电话：____________微信号：____________ 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widowControl/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6.</w:t>
      </w:r>
      <w:r w:rsidRPr="001E5352">
        <w:rPr>
          <w:rFonts w:ascii="宋体" w:eastAsia="宋体" w:hAnsi="宋体" w:cs="宋体" w:hint="eastAsia"/>
          <w:sz w:val="24"/>
        </w:rPr>
        <w:t>公司信息化部门负责人信息</w:t>
      </w:r>
      <w:r w:rsidRPr="001E5352">
        <w:rPr>
          <w:rFonts w:ascii="宋体" w:eastAsia="宋体" w:hAnsi="宋体" w:cs="宋体"/>
          <w:sz w:val="24"/>
        </w:rPr>
        <w:t>[填空题]</w:t>
      </w:r>
      <w:r w:rsidRPr="001E5352">
        <w:rPr>
          <w:rFonts w:ascii="宋体" w:eastAsia="宋体" w:hAnsi="宋体" w:cs="宋体"/>
          <w:sz w:val="24"/>
        </w:rPr>
        <w:br/>
      </w:r>
      <w:r w:rsidRPr="001E5352">
        <w:rPr>
          <w:rFonts w:ascii="宋体" w:eastAsia="宋体" w:hAnsi="宋体" w:cs="宋体" w:hint="eastAsia"/>
          <w:sz w:val="24"/>
        </w:rPr>
        <w:t>姓</w:t>
      </w:r>
      <w:r w:rsidRPr="001E5352">
        <w:rPr>
          <w:rFonts w:ascii="宋体" w:eastAsia="宋体" w:hAnsi="宋体" w:cs="宋体"/>
          <w:sz w:val="24"/>
        </w:rPr>
        <w:t xml:space="preserve">    </w:t>
      </w:r>
      <w:r w:rsidRPr="001E5352">
        <w:rPr>
          <w:rFonts w:ascii="宋体" w:eastAsia="宋体" w:hAnsi="宋体" w:cs="宋体" w:hint="eastAsia"/>
          <w:sz w:val="24"/>
        </w:rPr>
        <w:t>名：</w:t>
      </w:r>
      <w:r w:rsidRPr="001E5352">
        <w:rPr>
          <w:rFonts w:ascii="宋体" w:eastAsia="宋体" w:hAnsi="宋体" w:cs="宋体"/>
          <w:sz w:val="24"/>
        </w:rPr>
        <w:t xml:space="preserve">____________ </w:t>
      </w:r>
      <w:r w:rsidRPr="001E5352">
        <w:rPr>
          <w:rFonts w:ascii="宋体" w:eastAsia="宋体" w:hAnsi="宋体" w:cs="宋体" w:hint="eastAsia"/>
          <w:sz w:val="24"/>
        </w:rPr>
        <w:t>部</w:t>
      </w:r>
      <w:r w:rsidRPr="001E5352">
        <w:rPr>
          <w:rFonts w:ascii="宋体" w:eastAsia="宋体" w:hAnsi="宋体" w:cs="宋体"/>
          <w:sz w:val="24"/>
        </w:rPr>
        <w:t xml:space="preserve">    </w:t>
      </w:r>
      <w:r w:rsidRPr="001E5352">
        <w:rPr>
          <w:rFonts w:ascii="宋体" w:eastAsia="宋体" w:hAnsi="宋体" w:cs="宋体" w:hint="eastAsia"/>
          <w:sz w:val="24"/>
        </w:rPr>
        <w:t>门：</w:t>
      </w:r>
      <w:r w:rsidRPr="001E5352">
        <w:rPr>
          <w:rFonts w:ascii="宋体" w:eastAsia="宋体" w:hAnsi="宋体" w:cs="宋体"/>
          <w:sz w:val="24"/>
        </w:rPr>
        <w:t xml:space="preserve">____________职  </w:t>
      </w:r>
      <w:r w:rsidRPr="001E5352">
        <w:rPr>
          <w:rFonts w:ascii="宋体" w:eastAsia="宋体" w:hAnsi="宋体" w:cs="宋体" w:hint="eastAsia"/>
          <w:sz w:val="24"/>
        </w:rPr>
        <w:t>位：</w:t>
      </w:r>
      <w:r w:rsidRPr="001E5352">
        <w:rPr>
          <w:rFonts w:ascii="宋体" w:eastAsia="宋体" w:hAnsi="宋体" w:cs="宋体"/>
          <w:sz w:val="24"/>
        </w:rPr>
        <w:t>____________</w:t>
      </w: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 w:hint="eastAsia"/>
          <w:sz w:val="24"/>
        </w:rPr>
        <w:t>办公电话：</w:t>
      </w:r>
      <w:r w:rsidRPr="001E5352">
        <w:rPr>
          <w:rFonts w:ascii="宋体" w:eastAsia="宋体" w:hAnsi="宋体" w:cs="宋体"/>
          <w:sz w:val="24"/>
        </w:rPr>
        <w:t xml:space="preserve">____________ </w:t>
      </w:r>
      <w:r w:rsidRPr="001E5352">
        <w:rPr>
          <w:rFonts w:ascii="宋体" w:eastAsia="宋体" w:hAnsi="宋体" w:cs="宋体" w:hint="eastAsia"/>
          <w:sz w:val="24"/>
        </w:rPr>
        <w:t>移动电话：</w:t>
      </w:r>
      <w:r w:rsidRPr="001E5352">
        <w:rPr>
          <w:rFonts w:ascii="宋体" w:eastAsia="宋体" w:hAnsi="宋体" w:cs="宋体"/>
          <w:sz w:val="24"/>
        </w:rPr>
        <w:t>____________微信号：____________</w:t>
      </w:r>
    </w:p>
    <w:p w:rsidR="003D588E" w:rsidRPr="001E5352" w:rsidRDefault="003D588E" w:rsidP="003D588E">
      <w:pPr>
        <w:ind w:firstLine="482"/>
        <w:rPr>
          <w:rFonts w:ascii="宋体" w:eastAsia="宋体" w:hAnsi="宋体" w:cs="宋体"/>
          <w:b/>
          <w:bCs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 w:rsidRPr="001E5352">
        <w:rPr>
          <w:rFonts w:ascii="宋体" w:eastAsia="宋体" w:hAnsi="宋体" w:cs="宋体" w:hint="eastAsia"/>
          <w:b/>
          <w:bCs/>
          <w:sz w:val="24"/>
        </w:rPr>
        <w:t>二、企业信息化战略与投入（人力资源及资金）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7. </w:t>
      </w:r>
      <w:r w:rsidRPr="001E5352">
        <w:rPr>
          <w:rFonts w:ascii="宋体" w:eastAsia="宋体" w:hAnsi="宋体" w:cs="宋体" w:hint="eastAsia"/>
          <w:sz w:val="24"/>
        </w:rPr>
        <w:t>公司有无明确的与企业总体发展战略相匹配的信息化战略</w:t>
      </w:r>
      <w:r w:rsidRPr="001E5352">
        <w:rPr>
          <w:rFonts w:ascii="宋体" w:eastAsia="宋体" w:hAnsi="宋体" w:cs="宋体"/>
          <w:sz w:val="24"/>
        </w:rPr>
        <w:t xml:space="preserve">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○明确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○较为明确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○不明确</w:t>
            </w:r>
          </w:p>
        </w:tc>
      </w:tr>
    </w:tbl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8. </w:t>
      </w:r>
      <w:r w:rsidRPr="001E5352">
        <w:rPr>
          <w:rFonts w:ascii="宋体" w:eastAsia="宋体" w:hAnsi="宋体" w:cs="宋体" w:hint="eastAsia"/>
          <w:sz w:val="24"/>
        </w:rPr>
        <w:t>公司信息化专职工作人员（含购买的外部</w:t>
      </w:r>
      <w:r w:rsidRPr="001E5352">
        <w:rPr>
          <w:rFonts w:ascii="宋体" w:eastAsia="宋体" w:hAnsi="宋体" w:cs="宋体"/>
          <w:sz w:val="24"/>
        </w:rPr>
        <w:t xml:space="preserve">IT公司日常服务人员）数量为____________ </w:t>
      </w:r>
      <w:r w:rsidRPr="001E5352">
        <w:rPr>
          <w:rFonts w:ascii="宋体" w:eastAsia="宋体" w:hAnsi="宋体" w:cs="宋体" w:hint="eastAsia"/>
          <w:sz w:val="24"/>
        </w:rPr>
        <w:t>，占公司员工总数的百分比为</w:t>
      </w:r>
      <w:r w:rsidRPr="001E5352">
        <w:rPr>
          <w:rFonts w:ascii="宋体" w:eastAsia="宋体" w:hAnsi="宋体" w:cs="宋体"/>
          <w:sz w:val="24"/>
        </w:rPr>
        <w:t>_____________，其中软件开发人员数量为____________ [填空题]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9. </w:t>
      </w:r>
      <w:r w:rsidRPr="001E5352">
        <w:rPr>
          <w:rFonts w:ascii="宋体" w:eastAsia="宋体" w:hAnsi="宋体" w:cs="宋体" w:hint="eastAsia"/>
          <w:sz w:val="24"/>
        </w:rPr>
        <w:t>公司</w:t>
      </w:r>
      <w:r w:rsidRPr="001E5352">
        <w:rPr>
          <w:rFonts w:ascii="宋体" w:eastAsia="宋体" w:hAnsi="宋体" w:cs="宋体"/>
          <w:sz w:val="24"/>
        </w:rPr>
        <w:t>2018年度信息化建设投入资金总额为以下哪个范围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1000万元以上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500-1000万元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lastRenderedPageBreak/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200-500万元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50-200万元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83" w:firstLine="19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</w:t>
            </w:r>
            <w:r w:rsidRPr="001E5352">
              <w:rPr>
                <w:rFonts w:ascii="宋体" w:eastAsia="宋体" w:hAnsi="宋体" w:cs="宋体"/>
                <w:sz w:val="24"/>
              </w:rPr>
              <w:t>50万元以下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10. </w:t>
      </w:r>
      <w:r w:rsidRPr="001E5352">
        <w:rPr>
          <w:rFonts w:ascii="宋体" w:eastAsia="宋体" w:hAnsi="宋体" w:cs="宋体" w:hint="eastAsia"/>
          <w:sz w:val="24"/>
        </w:rPr>
        <w:t>公司</w:t>
      </w:r>
      <w:r w:rsidRPr="001E5352">
        <w:rPr>
          <w:rFonts w:ascii="宋体" w:eastAsia="宋体" w:hAnsi="宋体" w:cs="宋体"/>
          <w:sz w:val="24"/>
        </w:rPr>
        <w:t>2018</w:t>
      </w:r>
      <w:r w:rsidRPr="001E5352">
        <w:rPr>
          <w:rFonts w:ascii="宋体" w:eastAsia="宋体" w:hAnsi="宋体" w:cs="宋体" w:hint="eastAsia"/>
          <w:sz w:val="24"/>
        </w:rPr>
        <w:t>年度信息化建设投入资金中，软硬件投入比例为</w:t>
      </w:r>
      <w:r w:rsidRPr="001E5352">
        <w:rPr>
          <w:rFonts w:ascii="宋体" w:eastAsia="宋体" w:hAnsi="宋体" w:cs="宋体"/>
          <w:sz w:val="24"/>
        </w:rPr>
        <w:t>_________ [填空题]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11. </w:t>
      </w:r>
      <w:r w:rsidRPr="001E5352">
        <w:rPr>
          <w:rFonts w:ascii="宋体" w:eastAsia="宋体" w:hAnsi="宋体" w:cs="宋体" w:hint="eastAsia"/>
          <w:sz w:val="24"/>
        </w:rPr>
        <w:t>公司</w:t>
      </w:r>
      <w:r w:rsidRPr="001E5352">
        <w:rPr>
          <w:rFonts w:ascii="宋体" w:eastAsia="宋体" w:hAnsi="宋体" w:cs="宋体"/>
          <w:sz w:val="24"/>
        </w:rPr>
        <w:t>2018</w:t>
      </w:r>
      <w:r w:rsidRPr="001E5352">
        <w:rPr>
          <w:rFonts w:ascii="宋体" w:eastAsia="宋体" w:hAnsi="宋体" w:cs="宋体" w:hint="eastAsia"/>
          <w:sz w:val="24"/>
        </w:rPr>
        <w:t>年度信息化建设投入资金中，软硬件投入比例为</w:t>
      </w:r>
      <w:r w:rsidRPr="001E5352">
        <w:rPr>
          <w:rFonts w:ascii="宋体" w:eastAsia="宋体" w:hAnsi="宋体" w:cs="宋体"/>
          <w:sz w:val="24"/>
        </w:rPr>
        <w:t>_________ [填空题]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widowControl/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12.</w:t>
      </w:r>
      <w:r w:rsidRPr="001E5352">
        <w:rPr>
          <w:rFonts w:ascii="宋体" w:eastAsia="宋体" w:hAnsi="宋体" w:cs="宋体" w:hint="eastAsia"/>
          <w:sz w:val="24"/>
        </w:rPr>
        <w:t>公司</w:t>
      </w:r>
      <w:r w:rsidRPr="001E5352">
        <w:rPr>
          <w:rFonts w:ascii="宋体" w:eastAsia="宋体" w:hAnsi="宋体" w:cs="宋体"/>
          <w:sz w:val="24"/>
        </w:rPr>
        <w:t>2018</w:t>
      </w:r>
      <w:r w:rsidRPr="001E5352">
        <w:rPr>
          <w:rFonts w:ascii="宋体" w:eastAsia="宋体" w:hAnsi="宋体" w:cs="宋体" w:hint="eastAsia"/>
          <w:sz w:val="24"/>
        </w:rPr>
        <w:t>年度信息化建设投入资金总额占公司总收入的百分比为</w:t>
      </w:r>
      <w:r>
        <w:rPr>
          <w:rFonts w:ascii="宋体" w:eastAsia="宋体" w:hAnsi="宋体" w:cs="宋体"/>
          <w:sz w:val="24"/>
        </w:rPr>
        <w:t>_________</w:t>
      </w:r>
      <w:r w:rsidRPr="001E5352">
        <w:rPr>
          <w:rFonts w:ascii="宋体" w:eastAsia="宋体" w:hAnsi="宋体" w:cs="宋体"/>
          <w:sz w:val="24"/>
        </w:rPr>
        <w:t xml:space="preserve"> [填空题]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 w:rsidRPr="001E5352">
        <w:rPr>
          <w:rFonts w:ascii="宋体" w:eastAsia="宋体" w:hAnsi="宋体" w:cs="宋体" w:hint="eastAsia"/>
          <w:b/>
          <w:bCs/>
          <w:sz w:val="24"/>
        </w:rPr>
        <w:t>三、企业信息化系统规划与选型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13. </w:t>
      </w:r>
      <w:r w:rsidRPr="001E5352">
        <w:rPr>
          <w:rFonts w:ascii="宋体" w:eastAsia="宋体" w:hAnsi="宋体" w:cs="宋体" w:hint="eastAsia"/>
          <w:sz w:val="24"/>
        </w:rPr>
        <w:t>企业信息化系统规划情况</w:t>
      </w:r>
      <w:r w:rsidRPr="001E5352">
        <w:rPr>
          <w:rFonts w:ascii="宋体" w:eastAsia="宋体" w:hAnsi="宋体" w:cs="宋体"/>
          <w:sz w:val="24"/>
        </w:rPr>
        <w:t xml:space="preserve">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○有整体规划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○根据业务情况而定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○暂无整体规划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14. </w:t>
      </w:r>
      <w:r w:rsidRPr="001E5352">
        <w:rPr>
          <w:rFonts w:ascii="宋体" w:eastAsia="宋体" w:hAnsi="宋体" w:cs="宋体" w:hint="eastAsia"/>
          <w:sz w:val="24"/>
        </w:rPr>
        <w:t>企业信息化系统选型原则</w:t>
      </w:r>
      <w:r w:rsidRPr="001E5352">
        <w:rPr>
          <w:rFonts w:ascii="宋体" w:eastAsia="宋体" w:hAnsi="宋体" w:cs="宋体"/>
          <w:sz w:val="24"/>
        </w:rPr>
        <w:t xml:space="preserve"> [排序题，请在中括号内依次填入数字]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/>
                <w:sz w:val="24"/>
              </w:rPr>
              <w:t>[ ]企业战略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/>
                <w:sz w:val="24"/>
              </w:rPr>
              <w:t>[ ]业务需要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/>
                <w:sz w:val="24"/>
              </w:rPr>
              <w:t>[ ]方便实用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/>
                <w:sz w:val="24"/>
              </w:rPr>
              <w:t>[ ]其他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15. </w:t>
      </w:r>
      <w:r w:rsidRPr="001E5352">
        <w:rPr>
          <w:rFonts w:ascii="宋体" w:eastAsia="宋体" w:hAnsi="宋体" w:cs="宋体" w:hint="eastAsia"/>
          <w:sz w:val="24"/>
        </w:rPr>
        <w:t>企业核心信息化系统厂商选择（指</w:t>
      </w:r>
      <w:r w:rsidRPr="001E5352">
        <w:rPr>
          <w:rFonts w:ascii="宋体" w:eastAsia="宋体" w:hAnsi="宋体" w:cs="宋体"/>
          <w:sz w:val="24"/>
        </w:rPr>
        <w:t>ERP系统）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□国外厂商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□国内厂商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□国外</w:t>
            </w:r>
            <w:r w:rsidRPr="001E5352">
              <w:rPr>
                <w:rFonts w:ascii="宋体" w:eastAsia="宋体" w:hAnsi="宋体" w:cs="宋体"/>
                <w:sz w:val="24"/>
              </w:rPr>
              <w:t>+国内厂商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□厂商</w:t>
            </w:r>
            <w:r w:rsidRPr="001E5352">
              <w:rPr>
                <w:rFonts w:ascii="宋体" w:eastAsia="宋体" w:hAnsi="宋体" w:cs="宋体"/>
                <w:sz w:val="24"/>
              </w:rPr>
              <w:t>+自主研发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lastRenderedPageBreak/>
              <w:t>□完全自主研发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□其他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16. </w:t>
      </w:r>
      <w:r w:rsidRPr="001E5352">
        <w:rPr>
          <w:rFonts w:ascii="宋体" w:eastAsia="宋体" w:hAnsi="宋体" w:cs="宋体" w:hint="eastAsia"/>
          <w:sz w:val="24"/>
        </w:rPr>
        <w:t>选择国外厂商时主要关注点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□品牌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□良好的服务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□稳定的平台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□完整的产品线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□管理提升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□价格便宜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 xml:space="preserve">17. </w:t>
      </w:r>
      <w:r w:rsidRPr="001E5352">
        <w:rPr>
          <w:rFonts w:ascii="宋体" w:eastAsia="宋体" w:hAnsi="宋体" w:cs="宋体" w:hint="eastAsia"/>
          <w:sz w:val="24"/>
        </w:rPr>
        <w:t>选择国内厂商时主要关注点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□品牌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□良好的服务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□稳定的平台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□完整的产品线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□管理提升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□价格便宜</w:t>
            </w:r>
          </w:p>
        </w:tc>
      </w:tr>
    </w:tbl>
    <w:p w:rsidR="003D588E" w:rsidRPr="001E5352" w:rsidRDefault="003D588E" w:rsidP="003D588E">
      <w:pPr>
        <w:spacing w:line="360" w:lineRule="auto"/>
        <w:ind w:firstLine="482"/>
        <w:rPr>
          <w:rFonts w:ascii="宋体" w:eastAsia="宋体" w:hAnsi="宋体" w:cs="宋体"/>
          <w:b/>
          <w:bCs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  <w:szCs w:val="24"/>
        </w:rPr>
      </w:pPr>
      <w:r w:rsidRPr="001E5352">
        <w:rPr>
          <w:rFonts w:ascii="宋体" w:eastAsia="宋体" w:hAnsi="宋体" w:cs="宋体" w:hint="eastAsia"/>
          <w:b/>
          <w:bCs/>
          <w:sz w:val="24"/>
          <w:szCs w:val="24"/>
        </w:rPr>
        <w:t>四、药品基础数据系统建设</w:t>
      </w: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 w:rsidRPr="001E5352">
        <w:rPr>
          <w:rFonts w:ascii="宋体" w:eastAsia="宋体" w:hAnsi="宋体" w:cs="宋体"/>
          <w:sz w:val="24"/>
          <w:szCs w:val="24"/>
        </w:rPr>
        <w:t xml:space="preserve">18. 企业的药品基础数据是否统一管理？ [单选题] </w:t>
      </w:r>
    </w:p>
    <w:tbl>
      <w:tblPr>
        <w:tblStyle w:val="2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1E5352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○是，集团统一管理，分支公司有专岗专人统一管理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○是，公司有专岗专人统一管理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○否，各分子公司或者各部门自己分别管理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  <w:szCs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 w:rsidRPr="001E5352">
        <w:rPr>
          <w:rFonts w:ascii="宋体" w:eastAsia="宋体" w:hAnsi="宋体" w:cs="宋体"/>
          <w:sz w:val="24"/>
          <w:szCs w:val="24"/>
        </w:rPr>
        <w:t xml:space="preserve">19. 企业是否有专门或者专业的主数据系统管理药品基础数据？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○有，有独立的主数据管理系统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○有，</w:t>
            </w:r>
            <w:r w:rsidRPr="001E5352">
              <w:rPr>
                <w:rFonts w:ascii="宋体" w:eastAsia="宋体" w:hAnsi="宋体" w:cs="宋体"/>
                <w:sz w:val="24"/>
                <w:szCs w:val="24"/>
              </w:rPr>
              <w:t>ERP中有独立的数据数据模块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○无，各系统自己管理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  <w:szCs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 w:rsidRPr="001E5352">
        <w:rPr>
          <w:rFonts w:ascii="宋体" w:eastAsia="宋体" w:hAnsi="宋体" w:cs="宋体"/>
          <w:sz w:val="24"/>
          <w:szCs w:val="24"/>
        </w:rPr>
        <w:t xml:space="preserve">20. 企业药品编码原则是什么？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○集团统一编码，分子公司或各系统统一应用该编码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○集团统一编码，分子公司或各系统单独编码，和集团对码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○集团无统一编码，分子公司各自编码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○企业统一编码，各系统统一应用该编码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○企业统一编码，各系统独立编码，和企业统一编码对码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○企业无统一编码，各系统各自编码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  <w:szCs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 w:rsidRPr="001E5352">
        <w:rPr>
          <w:rFonts w:ascii="宋体" w:eastAsia="宋体" w:hAnsi="宋体" w:cs="宋体"/>
          <w:sz w:val="24"/>
          <w:szCs w:val="24"/>
        </w:rPr>
        <w:t xml:space="preserve">21. </w:t>
      </w:r>
      <w:r w:rsidRPr="001E5352">
        <w:rPr>
          <w:rFonts w:ascii="宋体" w:eastAsia="宋体" w:hAnsi="宋体" w:cs="宋体" w:hint="eastAsia"/>
          <w:sz w:val="24"/>
          <w:szCs w:val="24"/>
        </w:rPr>
        <w:t>企业编码在上下游供应链的是怎么应用的？</w:t>
      </w:r>
      <w:r w:rsidRPr="001E5352">
        <w:rPr>
          <w:rFonts w:ascii="宋体" w:eastAsia="宋体" w:hAnsi="宋体" w:cs="宋体"/>
          <w:sz w:val="24"/>
          <w:szCs w:val="24"/>
        </w:rPr>
        <w:t xml:space="preserve"> [多选题]</w:t>
      </w:r>
      <w:r w:rsidRPr="001E5352">
        <w:rPr>
          <w:rFonts w:ascii="宋体" w:eastAsia="宋体" w:hAnsi="宋体" w:cs="宋体"/>
          <w:color w:val="FF0000"/>
          <w:sz w:val="24"/>
          <w:szCs w:val="24"/>
        </w:rPr>
        <w:t xml:space="preserve">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1E5352" w:rsidTr="00B94916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○和上下游使用统一编码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○和上下游通过对码应用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○无应用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  <w:szCs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 w:rsidRPr="001E5352">
        <w:rPr>
          <w:rFonts w:ascii="宋体" w:eastAsia="宋体" w:hAnsi="宋体" w:cs="宋体"/>
          <w:sz w:val="24"/>
          <w:szCs w:val="24"/>
        </w:rPr>
        <w:t xml:space="preserve">22.是否希望有统一的药品编码和药品基础数据信息供企业统一应用？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spacing w:line="360" w:lineRule="auto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○希望</w:t>
            </w:r>
          </w:p>
        </w:tc>
      </w:tr>
      <w:tr w:rsidR="003D588E" w:rsidRPr="001E5352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spacing w:line="360" w:lineRule="auto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○不希望</w:t>
            </w:r>
          </w:p>
        </w:tc>
      </w:tr>
      <w:tr w:rsidR="003D588E" w:rsidRPr="00972D5E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spacing w:line="360" w:lineRule="auto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  <w:szCs w:val="24"/>
              </w:rPr>
              <w:t>○无所谓</w:t>
            </w:r>
          </w:p>
          <w:p w:rsidR="003D588E" w:rsidRPr="001E5352" w:rsidRDefault="003D588E" w:rsidP="00B94916">
            <w:pPr>
              <w:spacing w:line="360" w:lineRule="auto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五</w:t>
      </w:r>
      <w:r w:rsidRPr="001E5352">
        <w:rPr>
          <w:rFonts w:ascii="宋体" w:eastAsia="宋体" w:hAnsi="宋体" w:cs="宋体" w:hint="eastAsia"/>
          <w:b/>
          <w:bCs/>
          <w:sz w:val="24"/>
        </w:rPr>
        <w:t>、药品追溯系统建设情况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972D5E">
        <w:rPr>
          <w:rFonts w:ascii="宋体" w:eastAsia="宋体" w:hAnsi="宋体" w:cs="宋体"/>
          <w:sz w:val="24"/>
        </w:rPr>
        <w:t>23</w:t>
      </w:r>
      <w:r w:rsidRPr="001E5352">
        <w:rPr>
          <w:rFonts w:ascii="宋体" w:eastAsia="宋体" w:hAnsi="宋体" w:cs="宋体"/>
          <w:sz w:val="24"/>
        </w:rPr>
        <w:t xml:space="preserve">. 企业目前应用的追溯系统是什么？ [单选题] </w:t>
      </w:r>
    </w:p>
    <w:tbl>
      <w:tblPr>
        <w:tblStyle w:val="1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○企业自建追溯系统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○上传到阿里“码上放心”系统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○上传到其他第三方平台</w:t>
            </w:r>
            <w:r w:rsidRPr="001E5352">
              <w:rPr>
                <w:rFonts w:ascii="宋体" w:eastAsia="宋体" w:hAnsi="宋体" w:cs="宋体"/>
                <w:sz w:val="24"/>
              </w:rPr>
              <w:t>__________________（请说明）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○无追溯系统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972D5E">
        <w:rPr>
          <w:rFonts w:ascii="宋体" w:eastAsia="宋体" w:hAnsi="宋体" w:cs="宋体"/>
          <w:sz w:val="24"/>
        </w:rPr>
        <w:t>24</w:t>
      </w:r>
      <w:r w:rsidRPr="001E5352">
        <w:rPr>
          <w:rFonts w:ascii="宋体" w:eastAsia="宋体" w:hAnsi="宋体" w:cs="宋体"/>
          <w:sz w:val="24"/>
        </w:rPr>
        <w:t xml:space="preserve">. 当前企业的追溯系统是否符合企业的管理要求？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○完全符合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○基本符合，需要完善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lastRenderedPageBreak/>
              <w:t>○不太符合，没有找到好替代系统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972D5E">
        <w:rPr>
          <w:rFonts w:ascii="宋体" w:eastAsia="宋体" w:hAnsi="宋体" w:cs="宋体"/>
          <w:sz w:val="24"/>
        </w:rPr>
        <w:t>25</w:t>
      </w:r>
      <w:r w:rsidRPr="001E5352">
        <w:rPr>
          <w:rFonts w:ascii="宋体" w:eastAsia="宋体" w:hAnsi="宋体" w:cs="宋体"/>
          <w:sz w:val="24"/>
        </w:rPr>
        <w:t xml:space="preserve">. 在符合国家政策要求的情况下，企业建设追溯系统最主要考虑的因素是什么？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○数据安全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○应用方便快捷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○建设成本低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○其他</w:t>
            </w:r>
            <w:r w:rsidRPr="001E5352">
              <w:rPr>
                <w:rFonts w:ascii="宋体" w:eastAsia="宋体" w:hAnsi="宋体" w:cs="宋体"/>
                <w:sz w:val="24"/>
              </w:rPr>
              <w:t>___________（请说明）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2</w:t>
      </w:r>
      <w:r>
        <w:rPr>
          <w:rFonts w:ascii="宋体" w:eastAsia="宋体" w:hAnsi="宋体" w:cs="宋体"/>
          <w:sz w:val="24"/>
        </w:rPr>
        <w:t>6</w:t>
      </w:r>
      <w:r w:rsidRPr="001E5352">
        <w:rPr>
          <w:rFonts w:ascii="宋体" w:eastAsia="宋体" w:hAnsi="宋体" w:cs="宋体"/>
          <w:sz w:val="24"/>
        </w:rPr>
        <w:t xml:space="preserve">. </w:t>
      </w:r>
      <w:r w:rsidRPr="001E5352">
        <w:rPr>
          <w:rFonts w:ascii="宋体" w:eastAsia="宋体" w:hAnsi="宋体" w:cs="宋体" w:hint="eastAsia"/>
          <w:sz w:val="24"/>
        </w:rPr>
        <w:t>企业在建设追溯系统时，遇到的困难有哪些？</w:t>
      </w:r>
      <w:r w:rsidRPr="001E5352">
        <w:rPr>
          <w:rFonts w:ascii="宋体" w:eastAsia="宋体" w:hAnsi="宋体" w:cs="宋体"/>
          <w:sz w:val="24"/>
        </w:rPr>
        <w:t xml:space="preserve"> [多选题]</w:t>
      </w:r>
      <w:r w:rsidRPr="00972D5E">
        <w:rPr>
          <w:rFonts w:ascii="宋体" w:eastAsia="宋体" w:hAnsi="宋体" w:cs="宋体"/>
          <w:color w:val="FF0000"/>
          <w:sz w:val="24"/>
        </w:rPr>
        <w:t xml:space="preserve">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□追溯系统建设成本高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□追溯采集效率低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□追溯数据存储或上传不安全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□其他</w:t>
            </w:r>
            <w:r w:rsidRPr="001E5352">
              <w:rPr>
                <w:rFonts w:ascii="宋体" w:eastAsia="宋体" w:hAnsi="宋体" w:cs="宋体"/>
                <w:sz w:val="24"/>
              </w:rPr>
              <w:t>___________（请说明）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2</w:t>
      </w:r>
      <w:r>
        <w:rPr>
          <w:rFonts w:ascii="宋体" w:eastAsia="宋体" w:hAnsi="宋体" w:cs="宋体"/>
          <w:sz w:val="24"/>
        </w:rPr>
        <w:t>7</w:t>
      </w:r>
      <w:r w:rsidRPr="001E5352">
        <w:rPr>
          <w:rFonts w:ascii="宋体" w:eastAsia="宋体" w:hAnsi="宋体" w:cs="宋体"/>
          <w:sz w:val="24"/>
        </w:rPr>
        <w:t xml:space="preserve">. 企业未来希望的追溯系统是什么？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○企业自建追溯系统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○使用阿里“码上放心”系统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○选择其他第三方平台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○都可以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○其他</w:t>
            </w:r>
            <w:r w:rsidRPr="001E5352">
              <w:rPr>
                <w:rFonts w:ascii="宋体" w:eastAsia="宋体" w:hAnsi="宋体" w:cs="宋体"/>
                <w:sz w:val="24"/>
              </w:rPr>
              <w:t>___________（请说明）</w:t>
            </w:r>
          </w:p>
        </w:tc>
      </w:tr>
    </w:tbl>
    <w:p w:rsidR="003D588E" w:rsidRPr="001E5352" w:rsidRDefault="003D588E" w:rsidP="003D588E">
      <w:pPr>
        <w:spacing w:line="360" w:lineRule="auto"/>
        <w:ind w:firstLine="482"/>
        <w:rPr>
          <w:rFonts w:ascii="宋体" w:eastAsia="宋体" w:hAnsi="宋体" w:cs="宋体"/>
          <w:b/>
          <w:bCs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六</w:t>
      </w:r>
      <w:r w:rsidRPr="001E5352">
        <w:rPr>
          <w:rFonts w:ascii="宋体" w:eastAsia="宋体" w:hAnsi="宋体" w:cs="宋体" w:hint="eastAsia"/>
          <w:b/>
          <w:bCs/>
          <w:sz w:val="24"/>
        </w:rPr>
        <w:t>、企业数字化转型情况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2</w:t>
      </w:r>
      <w:r>
        <w:rPr>
          <w:rFonts w:ascii="宋体" w:eastAsia="宋体" w:hAnsi="宋体" w:cs="宋体"/>
          <w:sz w:val="24"/>
        </w:rPr>
        <w:t>8</w:t>
      </w:r>
      <w:r w:rsidRPr="001E5352">
        <w:rPr>
          <w:rFonts w:ascii="宋体" w:eastAsia="宋体" w:hAnsi="宋体" w:cs="宋体"/>
          <w:sz w:val="24"/>
        </w:rPr>
        <w:t xml:space="preserve">. 企业数字化建设开展情况？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○已经开展、正在建设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○已经开展、未建设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○未开展、未建设</w:t>
            </w:r>
          </w:p>
        </w:tc>
      </w:tr>
    </w:tbl>
    <w:p w:rsidR="003D588E" w:rsidRPr="001E5352" w:rsidRDefault="003D588E" w:rsidP="003D588E">
      <w:pPr>
        <w:spacing w:line="360" w:lineRule="auto"/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2</w:t>
      </w:r>
      <w:r>
        <w:rPr>
          <w:rFonts w:ascii="宋体" w:eastAsia="宋体" w:hAnsi="宋体" w:cs="宋体"/>
          <w:sz w:val="24"/>
        </w:rPr>
        <w:t>9</w:t>
      </w:r>
      <w:r w:rsidRPr="001E5352">
        <w:rPr>
          <w:rFonts w:ascii="宋体" w:eastAsia="宋体" w:hAnsi="宋体" w:cs="宋体"/>
          <w:sz w:val="24"/>
        </w:rPr>
        <w:t xml:space="preserve">. 企业数字化战略制定和执行情况？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lastRenderedPageBreak/>
              <w:t>○已经制定、正在执行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○已经制定、尚未执行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○未制定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30</w:t>
      </w:r>
      <w:r w:rsidRPr="001E5352">
        <w:rPr>
          <w:rFonts w:ascii="宋体" w:eastAsia="宋体" w:hAnsi="宋体" w:cs="宋体"/>
          <w:sz w:val="24"/>
        </w:rPr>
        <w:t xml:space="preserve">. 企业是否成立了新型的数字化组织机构？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○已成立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○正在成立中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○未成立</w:t>
            </w:r>
          </w:p>
        </w:tc>
      </w:tr>
    </w:tbl>
    <w:p w:rsidR="003D588E" w:rsidRPr="001E5352" w:rsidRDefault="003D588E" w:rsidP="003D588E">
      <w:pPr>
        <w:ind w:firstLineChars="83" w:firstLine="199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31</w:t>
      </w:r>
      <w:r w:rsidRPr="001E5352">
        <w:rPr>
          <w:rFonts w:ascii="宋体" w:eastAsia="宋体" w:hAnsi="宋体" w:cs="宋体"/>
          <w:sz w:val="24"/>
        </w:rPr>
        <w:t xml:space="preserve">. </w:t>
      </w:r>
      <w:r w:rsidRPr="001E5352">
        <w:rPr>
          <w:rFonts w:ascii="宋体" w:eastAsia="宋体" w:hAnsi="宋体" w:cs="宋体" w:hint="eastAsia"/>
          <w:sz w:val="24"/>
        </w:rPr>
        <w:t>您认为企业数字化转型包括下列哪些？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□将“数字”视为核心资产、新资源和新财富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□破除传统业务与信息技术之间存在的界限和“鸿沟”，成立新型的数字化机构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□从独自应用企业“数字”资源转变到共享“数字”、共创“数字生态”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□企业决策者要要从经验判断向“数据说话”、“智慧决策”转变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□企业价值观和战略导向要从业务驱动型转变为数据驱动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□实现从组织到服务，从客户到业务、从前端到后端的“数据互联互通”能力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□要加快推进新一代信息技术的应用，实现“数字化”信息系统建设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□其他</w:t>
            </w:r>
            <w:r w:rsidRPr="001E5352">
              <w:rPr>
                <w:rFonts w:ascii="宋体" w:eastAsia="宋体" w:hAnsi="宋体" w:cs="宋体"/>
                <w:sz w:val="24"/>
              </w:rPr>
              <w:t>_________________________________________(请说明)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32</w:t>
      </w:r>
      <w:r w:rsidRPr="001E5352">
        <w:rPr>
          <w:rFonts w:ascii="宋体" w:eastAsia="宋体" w:hAnsi="宋体" w:cs="宋体"/>
          <w:sz w:val="24"/>
        </w:rPr>
        <w:t xml:space="preserve">. 您的企业有哪些数字化转型成果？ [多选题] </w:t>
      </w:r>
    </w:p>
    <w:tbl>
      <w:tblPr>
        <w:tblStyle w:val="a6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□已经成立专门的数字化组织机构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□已经和上下游实现企业部分数字的共享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□企业决策的决策大部分都以“数字”为基准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□已经建设互联互通、共享的信息化系统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□其他</w:t>
            </w:r>
            <w:r w:rsidRPr="001E5352">
              <w:rPr>
                <w:rFonts w:ascii="宋体" w:eastAsia="宋体" w:hAnsi="宋体" w:cs="宋体"/>
                <w:sz w:val="24"/>
              </w:rPr>
              <w:t>_________________________________________(请说明)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七</w:t>
      </w:r>
      <w:r w:rsidRPr="001E5352">
        <w:rPr>
          <w:rFonts w:ascii="宋体" w:eastAsia="宋体" w:hAnsi="宋体" w:cs="宋体" w:hint="eastAsia"/>
          <w:b/>
          <w:bCs/>
          <w:sz w:val="24"/>
        </w:rPr>
        <w:t>、企业人工智能应用情况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972D5E">
        <w:rPr>
          <w:rFonts w:ascii="宋体" w:eastAsia="宋体" w:hAnsi="宋体" w:cs="宋体"/>
          <w:sz w:val="24"/>
        </w:rPr>
        <w:t>33</w:t>
      </w:r>
      <w:r w:rsidRPr="001E5352">
        <w:rPr>
          <w:rFonts w:ascii="宋体" w:eastAsia="宋体" w:hAnsi="宋体" w:cs="宋体"/>
          <w:sz w:val="24"/>
        </w:rPr>
        <w:t xml:space="preserve">. 流通企业是否有人工智能的需求？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○是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lastRenderedPageBreak/>
              <w:t>○否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34</w:t>
      </w:r>
      <w:r w:rsidRPr="001E5352">
        <w:rPr>
          <w:rFonts w:ascii="宋体" w:eastAsia="宋体" w:hAnsi="宋体" w:cs="宋体"/>
          <w:sz w:val="24"/>
        </w:rPr>
        <w:t xml:space="preserve">. 企业是否已经应用了人工智能应用场景？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○是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○否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3</w:t>
      </w:r>
      <w:r>
        <w:rPr>
          <w:rFonts w:ascii="宋体" w:eastAsia="宋体" w:hAnsi="宋体" w:cs="宋体"/>
          <w:sz w:val="24"/>
        </w:rPr>
        <w:t>5</w:t>
      </w:r>
      <w:r w:rsidRPr="001E5352">
        <w:rPr>
          <w:rFonts w:ascii="宋体" w:eastAsia="宋体" w:hAnsi="宋体" w:cs="宋体"/>
          <w:sz w:val="24"/>
        </w:rPr>
        <w:t xml:space="preserve">. </w:t>
      </w:r>
      <w:r w:rsidRPr="001E5352">
        <w:rPr>
          <w:rFonts w:ascii="宋体" w:eastAsia="宋体" w:hAnsi="宋体" w:cs="宋体" w:hint="eastAsia"/>
          <w:sz w:val="24"/>
        </w:rPr>
        <w:t>企业在人工智能中具体应用场景有哪些？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</w:t>
            </w:r>
            <w:r w:rsidRPr="001E5352">
              <w:rPr>
                <w:rFonts w:ascii="宋体" w:eastAsia="宋体" w:hAnsi="宋体" w:cs="宋体"/>
                <w:sz w:val="24"/>
              </w:rPr>
              <w:t>云计算、大数据的智能化技术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□采购业务智能辅助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□销售业务智能辅助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□物流业务智能辅助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□零售业务智能辅助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□企业画像或会员画像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□外部服务（如智能机器人客服、智能语音客服）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□管理过程智能决策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□其他</w:t>
            </w:r>
            <w:r w:rsidRPr="001E5352">
              <w:rPr>
                <w:rFonts w:ascii="宋体" w:eastAsia="宋体" w:hAnsi="宋体" w:cs="宋体"/>
                <w:sz w:val="24"/>
              </w:rPr>
              <w:t>________________________________(请说明)</w:t>
            </w:r>
          </w:p>
        </w:tc>
      </w:tr>
    </w:tbl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  <w:highlight w:val="yellow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3</w:t>
      </w:r>
      <w:r>
        <w:rPr>
          <w:rFonts w:ascii="宋体" w:eastAsia="宋体" w:hAnsi="宋体" w:cs="宋体"/>
          <w:sz w:val="24"/>
        </w:rPr>
        <w:t>6</w:t>
      </w:r>
      <w:r w:rsidRPr="001E5352">
        <w:rPr>
          <w:rFonts w:ascii="宋体" w:eastAsia="宋体" w:hAnsi="宋体" w:cs="宋体"/>
          <w:sz w:val="24"/>
        </w:rPr>
        <w:t xml:space="preserve">. </w:t>
      </w:r>
      <w:r w:rsidRPr="001E5352">
        <w:rPr>
          <w:rFonts w:ascii="宋体" w:eastAsia="宋体" w:hAnsi="宋体" w:cs="宋体" w:hint="eastAsia"/>
          <w:sz w:val="24"/>
        </w:rPr>
        <w:t>人工智能大趋势下，您认为药品流通企业有哪些趋势？</w:t>
      </w:r>
      <w:r w:rsidRPr="001E5352">
        <w:rPr>
          <w:rFonts w:ascii="宋体" w:eastAsia="宋体" w:hAnsi="宋体" w:cs="宋体"/>
          <w:sz w:val="24"/>
        </w:rPr>
        <w:t xml:space="preserve">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□批发、零售一体化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□线上、线下一体化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□业务、资讯一体化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□自营、合作一体化</w:t>
            </w:r>
          </w:p>
        </w:tc>
      </w:tr>
      <w:tr w:rsidR="003D588E" w:rsidRPr="00EA6BD9" w:rsidTr="00B94916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D588E" w:rsidRPr="001E5352" w:rsidRDefault="003D588E" w:rsidP="00B94916">
            <w:pPr>
              <w:ind w:firstLineChars="133" w:firstLine="319"/>
              <w:rPr>
                <w:rFonts w:ascii="宋体" w:eastAsia="宋体" w:hAnsi="宋体" w:cs="宋体"/>
                <w:sz w:val="24"/>
              </w:rPr>
            </w:pPr>
            <w:r w:rsidRPr="001E5352">
              <w:rPr>
                <w:rFonts w:ascii="宋体" w:eastAsia="宋体" w:hAnsi="宋体" w:cs="宋体" w:hint="eastAsia"/>
                <w:sz w:val="24"/>
              </w:rPr>
              <w:t>□其他</w:t>
            </w:r>
            <w:r w:rsidRPr="001E5352">
              <w:rPr>
                <w:rFonts w:ascii="宋体" w:eastAsia="宋体" w:hAnsi="宋体" w:cs="宋体"/>
                <w:sz w:val="24"/>
              </w:rPr>
              <w:t>_______________（请说明）</w:t>
            </w:r>
          </w:p>
        </w:tc>
      </w:tr>
    </w:tbl>
    <w:p w:rsidR="003D588E" w:rsidRPr="001E5352" w:rsidRDefault="003D588E" w:rsidP="003D588E">
      <w:pPr>
        <w:spacing w:line="360" w:lineRule="auto"/>
        <w:ind w:firstLineChars="82" w:firstLine="198"/>
        <w:rPr>
          <w:rFonts w:ascii="宋体" w:eastAsia="宋体" w:hAnsi="宋体" w:cs="宋体"/>
          <w:b/>
          <w:bCs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八</w:t>
      </w:r>
      <w:r w:rsidRPr="001E5352">
        <w:rPr>
          <w:rFonts w:ascii="宋体" w:eastAsia="宋体" w:hAnsi="宋体" w:cs="宋体" w:hint="eastAsia"/>
          <w:b/>
          <w:bCs/>
          <w:sz w:val="24"/>
        </w:rPr>
        <w:t>、企业为新医改准备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3</w:t>
      </w:r>
      <w:r>
        <w:rPr>
          <w:rFonts w:ascii="宋体" w:eastAsia="宋体" w:hAnsi="宋体" w:cs="宋体"/>
          <w:sz w:val="24"/>
        </w:rPr>
        <w:t>7</w:t>
      </w:r>
      <w:r w:rsidRPr="001E5352">
        <w:rPr>
          <w:rFonts w:ascii="宋体" w:eastAsia="宋体" w:hAnsi="宋体" w:cs="宋体"/>
          <w:sz w:val="24"/>
        </w:rPr>
        <w:t>. 2018</w:t>
      </w:r>
      <w:r w:rsidRPr="001E5352">
        <w:rPr>
          <w:rFonts w:ascii="宋体" w:eastAsia="宋体" w:hAnsi="宋体" w:cs="宋体" w:hint="eastAsia"/>
          <w:sz w:val="24"/>
        </w:rPr>
        <w:t>年为顺应两票制，公司在信息化系统方面的准备情况如下</w:t>
      </w:r>
      <w:r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_______________________________________________________________</w:t>
      </w:r>
      <w:r w:rsidRPr="00477CFE">
        <w:rPr>
          <w:rFonts w:ascii="宋体" w:eastAsia="宋体" w:hAnsi="宋体" w:cs="宋体" w:hint="eastAsia"/>
          <w:sz w:val="24"/>
        </w:rPr>
        <w:t>______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3</w:t>
      </w:r>
      <w:r>
        <w:rPr>
          <w:rFonts w:ascii="宋体" w:eastAsia="宋体" w:hAnsi="宋体" w:cs="宋体"/>
          <w:sz w:val="24"/>
        </w:rPr>
        <w:t>8</w:t>
      </w:r>
      <w:r w:rsidRPr="001E5352">
        <w:rPr>
          <w:rFonts w:ascii="宋体" w:eastAsia="宋体" w:hAnsi="宋体" w:cs="宋体"/>
          <w:sz w:val="24"/>
        </w:rPr>
        <w:t>. 2018</w:t>
      </w:r>
      <w:r w:rsidRPr="001E5352">
        <w:rPr>
          <w:rFonts w:ascii="宋体" w:eastAsia="宋体" w:hAnsi="宋体" w:cs="宋体" w:hint="eastAsia"/>
          <w:sz w:val="24"/>
        </w:rPr>
        <w:t>年为顺应新医改，公司在电子处方外流方面的准备情况如下</w:t>
      </w:r>
      <w:r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lastRenderedPageBreak/>
        <w:t>_______________________________________________________________</w:t>
      </w:r>
      <w:r w:rsidRPr="00477CFE">
        <w:rPr>
          <w:rFonts w:ascii="宋体" w:eastAsia="宋体" w:hAnsi="宋体" w:cs="宋体" w:hint="eastAsia"/>
          <w:sz w:val="24"/>
        </w:rPr>
        <w:t>______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3</w:t>
      </w:r>
      <w:r>
        <w:rPr>
          <w:rFonts w:ascii="宋体" w:eastAsia="宋体" w:hAnsi="宋体" w:cs="宋体"/>
          <w:sz w:val="24"/>
        </w:rPr>
        <w:t>9</w:t>
      </w:r>
      <w:r w:rsidRPr="001E5352">
        <w:rPr>
          <w:rFonts w:ascii="宋体" w:eastAsia="宋体" w:hAnsi="宋体" w:cs="宋体"/>
          <w:sz w:val="24"/>
        </w:rPr>
        <w:t>.2018</w:t>
      </w:r>
      <w:r w:rsidRPr="001E5352">
        <w:rPr>
          <w:rFonts w:ascii="宋体" w:eastAsia="宋体" w:hAnsi="宋体" w:cs="宋体" w:hint="eastAsia"/>
          <w:sz w:val="24"/>
        </w:rPr>
        <w:t>年为顺应新医改，公司在医院供应链服务方面的准备情况如下</w:t>
      </w:r>
      <w:r w:rsidRPr="00477CFE"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_______________________________________________________________</w:t>
      </w:r>
      <w:r w:rsidRPr="00477CFE">
        <w:rPr>
          <w:rFonts w:ascii="宋体" w:eastAsia="宋体" w:hAnsi="宋体" w:cs="宋体"/>
          <w:sz w:val="24"/>
          <w:u w:val="single"/>
        </w:rPr>
        <w:t xml:space="preserve">   </w:t>
      </w:r>
      <w:r w:rsidRPr="00477CFE">
        <w:rPr>
          <w:rFonts w:ascii="宋体" w:eastAsia="宋体" w:hAnsi="宋体" w:cs="宋体" w:hint="eastAsia"/>
          <w:sz w:val="24"/>
        </w:rPr>
        <w:t>___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40</w:t>
      </w:r>
      <w:r w:rsidRPr="001E5352">
        <w:rPr>
          <w:rFonts w:ascii="宋体" w:eastAsia="宋体" w:hAnsi="宋体" w:cs="宋体"/>
          <w:sz w:val="24"/>
        </w:rPr>
        <w:t>. 2018</w:t>
      </w:r>
      <w:r w:rsidRPr="001E5352">
        <w:rPr>
          <w:rFonts w:ascii="宋体" w:eastAsia="宋体" w:hAnsi="宋体" w:cs="宋体" w:hint="eastAsia"/>
          <w:sz w:val="24"/>
        </w:rPr>
        <w:t>年在应对药品集中招标采购方面如</w:t>
      </w:r>
      <w:r w:rsidRPr="001E5352">
        <w:rPr>
          <w:rFonts w:ascii="宋体" w:eastAsia="宋体" w:hAnsi="宋体" w:cs="宋体"/>
          <w:sz w:val="24"/>
        </w:rPr>
        <w:t>“4+7”</w:t>
      </w:r>
      <w:r w:rsidRPr="001E5352">
        <w:rPr>
          <w:rFonts w:ascii="宋体" w:eastAsia="宋体" w:hAnsi="宋体" w:cs="宋体" w:hint="eastAsia"/>
          <w:sz w:val="24"/>
        </w:rPr>
        <w:t>带量采购等，公司做了如下优化措施</w:t>
      </w:r>
      <w:r w:rsidRPr="00477CFE"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_______________________________________________________________</w:t>
      </w:r>
      <w:r w:rsidRPr="00477CFE">
        <w:rPr>
          <w:rFonts w:ascii="宋体" w:eastAsia="宋体" w:hAnsi="宋体" w:cs="宋体" w:hint="eastAsia"/>
          <w:sz w:val="24"/>
          <w:u w:val="single"/>
        </w:rPr>
        <w:t>_</w:t>
      </w:r>
      <w:r w:rsidRPr="00477CFE">
        <w:rPr>
          <w:rFonts w:ascii="宋体" w:eastAsia="宋体" w:hAnsi="宋体" w:cs="宋体"/>
          <w:sz w:val="24"/>
          <w:u w:val="single"/>
        </w:rPr>
        <w:t xml:space="preserve">      </w:t>
      </w:r>
    </w:p>
    <w:p w:rsidR="003D588E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41.</w:t>
      </w:r>
      <w:r w:rsidRPr="0059727B">
        <w:rPr>
          <w:rFonts w:ascii="宋体" w:eastAsia="宋体" w:hAnsi="宋体" w:cs="宋体" w:hint="eastAsia"/>
          <w:sz w:val="24"/>
        </w:rPr>
        <w:t xml:space="preserve"> </w:t>
      </w:r>
      <w:r w:rsidRPr="00477CFE">
        <w:rPr>
          <w:rFonts w:ascii="宋体" w:eastAsia="宋体" w:hAnsi="宋体" w:cs="宋体" w:hint="eastAsia"/>
          <w:sz w:val="24"/>
        </w:rPr>
        <w:t>201</w:t>
      </w:r>
      <w:r w:rsidRPr="00477CFE">
        <w:rPr>
          <w:rFonts w:ascii="宋体" w:eastAsia="宋体" w:hAnsi="宋体" w:cs="宋体"/>
          <w:sz w:val="24"/>
        </w:rPr>
        <w:t>8</w:t>
      </w:r>
      <w:r w:rsidRPr="00477CFE">
        <w:rPr>
          <w:rFonts w:ascii="宋体" w:eastAsia="宋体" w:hAnsi="宋体" w:cs="宋体" w:hint="eastAsia"/>
          <w:sz w:val="24"/>
        </w:rPr>
        <w:t>年为满足政府监管需要，公司在药品追溯问题的应对方案如下</w:t>
      </w:r>
      <w:r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</w:t>
      </w:r>
      <w:r w:rsidRPr="001E5352">
        <w:rPr>
          <w:rFonts w:ascii="宋体" w:eastAsia="宋体" w:hAnsi="宋体" w:cs="宋体"/>
          <w:sz w:val="24"/>
          <w:u w:val="single"/>
        </w:rPr>
        <w:t xml:space="preserve">__       </w:t>
      </w:r>
    </w:p>
    <w:p w:rsidR="003D588E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42.</w:t>
      </w:r>
      <w:r w:rsidRPr="00477CFE">
        <w:rPr>
          <w:rFonts w:ascii="宋体" w:eastAsia="宋体" w:hAnsi="宋体" w:cs="宋体" w:hint="eastAsia"/>
          <w:sz w:val="24"/>
        </w:rPr>
        <w:t>201</w:t>
      </w:r>
      <w:r w:rsidRPr="00477CFE">
        <w:rPr>
          <w:rFonts w:ascii="宋体" w:eastAsia="宋体" w:hAnsi="宋体" w:cs="宋体"/>
          <w:sz w:val="24"/>
        </w:rPr>
        <w:t>8</w:t>
      </w:r>
      <w:r w:rsidRPr="00477CFE">
        <w:rPr>
          <w:rFonts w:ascii="宋体" w:eastAsia="宋体" w:hAnsi="宋体" w:cs="宋体" w:hint="eastAsia"/>
          <w:sz w:val="24"/>
        </w:rPr>
        <w:t>年为顺应新医改，公司在其它方面亦采取了如下应对措施[填空题]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______________________________________________________________</w:t>
      </w:r>
      <w:r w:rsidRPr="001E5352">
        <w:rPr>
          <w:rFonts w:ascii="宋体" w:eastAsia="宋体" w:hAnsi="宋体" w:cs="宋体"/>
          <w:sz w:val="24"/>
          <w:u w:val="single"/>
        </w:rPr>
        <w:t xml:space="preserve"> </w:t>
      </w:r>
      <w:r>
        <w:rPr>
          <w:rFonts w:ascii="宋体" w:eastAsia="宋体" w:hAnsi="宋体" w:cs="宋体"/>
          <w:sz w:val="24"/>
          <w:u w:val="single"/>
        </w:rPr>
        <w:t xml:space="preserve">    </w:t>
      </w:r>
      <w:r w:rsidRPr="00477CFE">
        <w:rPr>
          <w:rFonts w:ascii="宋体" w:eastAsia="宋体" w:hAnsi="宋体" w:cs="宋体"/>
          <w:sz w:val="24"/>
          <w:u w:val="single"/>
        </w:rPr>
        <w:t xml:space="preserve">   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九</w:t>
      </w:r>
      <w:r w:rsidRPr="001E5352">
        <w:rPr>
          <w:rFonts w:ascii="宋体" w:eastAsia="宋体" w:hAnsi="宋体" w:cs="宋体" w:hint="eastAsia"/>
          <w:b/>
          <w:bCs/>
          <w:sz w:val="24"/>
        </w:rPr>
        <w:t>、企业引以为豪的创新应用案例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D6735D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43</w:t>
      </w:r>
      <w:r w:rsidRPr="001E5352">
        <w:rPr>
          <w:rFonts w:ascii="宋体" w:eastAsia="宋体" w:hAnsi="宋体" w:cs="宋体"/>
          <w:sz w:val="24"/>
        </w:rPr>
        <w:t xml:space="preserve">. </w:t>
      </w:r>
      <w:r w:rsidRPr="001E5352">
        <w:rPr>
          <w:rFonts w:ascii="宋体" w:eastAsia="宋体" w:hAnsi="宋体" w:cs="宋体" w:hint="eastAsia"/>
          <w:sz w:val="24"/>
        </w:rPr>
        <w:t>公司在近年来的信息化建设过程中，有下述引以为豪的创新案例</w:t>
      </w:r>
      <w:r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_______________________________________________________________</w:t>
      </w:r>
      <w:r w:rsidRPr="00477CFE">
        <w:rPr>
          <w:rFonts w:ascii="宋体" w:eastAsia="宋体" w:hAnsi="宋体" w:cs="宋体"/>
          <w:sz w:val="24"/>
          <w:u w:val="single"/>
        </w:rPr>
        <w:t xml:space="preserve">      </w:t>
      </w:r>
    </w:p>
    <w:p w:rsidR="003D588E" w:rsidRPr="001E5352" w:rsidRDefault="003D588E" w:rsidP="003D588E">
      <w:pPr>
        <w:spacing w:line="360" w:lineRule="auto"/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十</w:t>
      </w:r>
      <w:r w:rsidRPr="001E5352">
        <w:rPr>
          <w:rFonts w:ascii="宋体" w:eastAsia="宋体" w:hAnsi="宋体" w:cs="宋体" w:hint="eastAsia"/>
          <w:b/>
          <w:bCs/>
          <w:sz w:val="24"/>
        </w:rPr>
        <w:t>、企业未来三年信息化重点投资方向</w:t>
      </w:r>
    </w:p>
    <w:p w:rsidR="003D588E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44</w:t>
      </w:r>
      <w:r w:rsidRPr="00477CFE">
        <w:rPr>
          <w:rFonts w:ascii="宋体" w:eastAsia="宋体" w:hAnsi="宋体" w:cs="宋体" w:hint="eastAsia"/>
          <w:sz w:val="24"/>
        </w:rPr>
        <w:t>. 未来三年，公司准备在以下系统功能方向进行重点投入</w:t>
      </w:r>
      <w:r>
        <w:rPr>
          <w:rFonts w:ascii="宋体" w:eastAsia="宋体" w:hAnsi="宋体" w:cs="宋体" w:hint="eastAsia"/>
          <w:sz w:val="24"/>
        </w:rPr>
        <w:t>[填空题]</w:t>
      </w:r>
    </w:p>
    <w:p w:rsidR="003D588E" w:rsidRPr="001E5352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</w:t>
      </w:r>
      <w:r w:rsidRPr="001E5352">
        <w:rPr>
          <w:rFonts w:ascii="宋体" w:eastAsia="宋体" w:hAnsi="宋体" w:cs="宋体"/>
          <w:sz w:val="24"/>
          <w:u w:val="single"/>
        </w:rPr>
        <w:t xml:space="preserve">__       </w:t>
      </w:r>
    </w:p>
    <w:p w:rsidR="003D588E" w:rsidRPr="001E5352" w:rsidRDefault="003D588E" w:rsidP="003D588E">
      <w:pPr>
        <w:spacing w:line="360" w:lineRule="auto"/>
        <w:ind w:firstLine="482"/>
        <w:rPr>
          <w:rFonts w:ascii="宋体" w:eastAsia="宋体" w:hAnsi="宋体" w:cs="宋体"/>
          <w:b/>
          <w:bCs/>
          <w:sz w:val="24"/>
        </w:rPr>
      </w:pPr>
    </w:p>
    <w:p w:rsidR="003D588E" w:rsidRPr="001E5352" w:rsidRDefault="003D588E" w:rsidP="003D588E">
      <w:pPr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</w:rPr>
      </w:pPr>
      <w:r w:rsidRPr="001E5352">
        <w:rPr>
          <w:rFonts w:ascii="宋体" w:eastAsia="宋体" w:hAnsi="宋体" w:cs="宋体" w:hint="eastAsia"/>
          <w:b/>
          <w:bCs/>
          <w:sz w:val="24"/>
        </w:rPr>
        <w:t>十</w:t>
      </w:r>
      <w:r>
        <w:rPr>
          <w:rFonts w:ascii="宋体" w:eastAsia="宋体" w:hAnsi="宋体" w:cs="宋体" w:hint="eastAsia"/>
          <w:b/>
          <w:bCs/>
          <w:sz w:val="24"/>
        </w:rPr>
        <w:t>一</w:t>
      </w:r>
      <w:r w:rsidRPr="001E5352">
        <w:rPr>
          <w:rFonts w:ascii="宋体" w:eastAsia="宋体" w:hAnsi="宋体" w:cs="宋体" w:hint="eastAsia"/>
          <w:b/>
          <w:bCs/>
          <w:sz w:val="24"/>
        </w:rPr>
        <w:t>、企业所需政府或相关单位支持</w:t>
      </w:r>
    </w:p>
    <w:p w:rsidR="003D588E" w:rsidRPr="001E5352" w:rsidRDefault="003D588E" w:rsidP="003D588E">
      <w:pPr>
        <w:ind w:firstLine="480"/>
        <w:rPr>
          <w:rFonts w:ascii="宋体" w:eastAsia="宋体" w:hAnsi="宋体" w:cs="宋体"/>
          <w:sz w:val="24"/>
        </w:rPr>
      </w:pPr>
    </w:p>
    <w:p w:rsidR="003D588E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/>
          <w:sz w:val="24"/>
        </w:rPr>
      </w:pPr>
      <w:r w:rsidRPr="001E5352">
        <w:rPr>
          <w:rFonts w:ascii="宋体" w:eastAsia="宋体" w:hAnsi="宋体" w:cs="宋体"/>
          <w:sz w:val="24"/>
        </w:rPr>
        <w:t>4</w:t>
      </w:r>
      <w:r>
        <w:rPr>
          <w:rFonts w:ascii="宋体" w:eastAsia="宋体" w:hAnsi="宋体" w:cs="宋体"/>
          <w:sz w:val="24"/>
        </w:rPr>
        <w:t>5</w:t>
      </w:r>
      <w:r w:rsidRPr="001E5352">
        <w:rPr>
          <w:rFonts w:ascii="宋体" w:eastAsia="宋体" w:hAnsi="宋体" w:cs="宋体"/>
          <w:sz w:val="24"/>
        </w:rPr>
        <w:t xml:space="preserve">. </w:t>
      </w:r>
      <w:r w:rsidRPr="001E5352">
        <w:rPr>
          <w:rFonts w:ascii="宋体" w:eastAsia="宋体" w:hAnsi="宋体" w:cs="宋体" w:hint="eastAsia"/>
          <w:sz w:val="24"/>
        </w:rPr>
        <w:t>公司在未来的信息化建设中，希望取得政府或相关单位的如下支持</w:t>
      </w:r>
      <w:r w:rsidRPr="00477CFE">
        <w:rPr>
          <w:rFonts w:ascii="宋体" w:eastAsia="宋体" w:hAnsi="宋体" w:cs="宋体" w:hint="eastAsia"/>
          <w:sz w:val="24"/>
        </w:rPr>
        <w:t>[填空题]</w:t>
      </w:r>
    </w:p>
    <w:p w:rsidR="00117F64" w:rsidRPr="003D588E" w:rsidRDefault="003D588E" w:rsidP="003D588E">
      <w:pPr>
        <w:spacing w:line="360" w:lineRule="auto"/>
        <w:ind w:firstLineChars="0" w:firstLine="0"/>
        <w:jc w:val="left"/>
        <w:rPr>
          <w:rFonts w:ascii="宋体" w:eastAsia="宋体" w:hAnsi="宋体" w:cs="宋体" w:hint="eastAsia"/>
          <w:sz w:val="24"/>
        </w:rPr>
      </w:pPr>
      <w:r w:rsidRPr="001E5352">
        <w:rPr>
          <w:rFonts w:ascii="宋体" w:eastAsia="宋体" w:hAnsi="宋体" w:cs="宋体"/>
          <w:sz w:val="24"/>
        </w:rPr>
        <w:t>________________________________________________________________________________________________________________________________________</w:t>
      </w:r>
      <w:r w:rsidRPr="001E5352">
        <w:rPr>
          <w:rFonts w:ascii="宋体" w:eastAsia="宋体" w:hAnsi="宋体" w:cs="宋体"/>
          <w:sz w:val="24"/>
          <w:u w:val="single"/>
        </w:rPr>
        <w:t xml:space="preserve">_   </w:t>
      </w:r>
      <w:bookmarkStart w:id="0" w:name="_GoBack"/>
      <w:bookmarkEnd w:id="0"/>
    </w:p>
    <w:sectPr w:rsidR="00117F64" w:rsidRPr="003D5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AF7" w:rsidRDefault="000B1AF7" w:rsidP="003D588E">
      <w:pPr>
        <w:ind w:firstLine="560"/>
      </w:pPr>
      <w:r>
        <w:separator/>
      </w:r>
    </w:p>
  </w:endnote>
  <w:endnote w:type="continuationSeparator" w:id="0">
    <w:p w:rsidR="000B1AF7" w:rsidRDefault="000B1AF7" w:rsidP="003D588E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AF7" w:rsidRDefault="000B1AF7" w:rsidP="003D588E">
      <w:pPr>
        <w:ind w:firstLine="560"/>
      </w:pPr>
      <w:r>
        <w:separator/>
      </w:r>
    </w:p>
  </w:footnote>
  <w:footnote w:type="continuationSeparator" w:id="0">
    <w:p w:rsidR="000B1AF7" w:rsidRDefault="000B1AF7" w:rsidP="003D588E">
      <w:pPr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A06E96"/>
    <w:multiLevelType w:val="hybridMultilevel"/>
    <w:tmpl w:val="74FA3C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DDD"/>
    <w:rsid w:val="000B1AF7"/>
    <w:rsid w:val="00117F64"/>
    <w:rsid w:val="003D588E"/>
    <w:rsid w:val="0078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667A7A-2F89-4C0C-B573-1F4D18C6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88E"/>
    <w:pPr>
      <w:widowControl w:val="0"/>
      <w:ind w:firstLineChars="200" w:firstLine="200"/>
      <w:jc w:val="both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5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58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5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588E"/>
    <w:rPr>
      <w:sz w:val="18"/>
      <w:szCs w:val="18"/>
    </w:rPr>
  </w:style>
  <w:style w:type="paragraph" w:styleId="a5">
    <w:name w:val="List Paragraph"/>
    <w:basedOn w:val="a"/>
    <w:uiPriority w:val="34"/>
    <w:qFormat/>
    <w:rsid w:val="003D588E"/>
    <w:pPr>
      <w:ind w:firstLine="420"/>
    </w:pPr>
    <w:rPr>
      <w:rFonts w:eastAsiaTheme="minorEastAsia"/>
      <w:sz w:val="21"/>
    </w:rPr>
  </w:style>
  <w:style w:type="table" w:customStyle="1" w:styleId="1">
    <w:name w:val="网格型浅色1"/>
    <w:basedOn w:val="a1"/>
    <w:uiPriority w:val="40"/>
    <w:rsid w:val="003D588E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6">
    <w:name w:val="Table Grid"/>
    <w:basedOn w:val="a1"/>
    <w:rsid w:val="003D588E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浅色2"/>
    <w:basedOn w:val="a1"/>
    <w:uiPriority w:val="40"/>
    <w:rsid w:val="003D588E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2019-01-21T06:00:00Z</dcterms:created>
  <dcterms:modified xsi:type="dcterms:W3CDTF">2019-01-21T06:00:00Z</dcterms:modified>
</cp:coreProperties>
</file>