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0D9FA" w14:textId="77777777" w:rsidR="00371B06" w:rsidRDefault="00371B06" w:rsidP="00371B06">
      <w:pPr>
        <w:pStyle w:val="a3"/>
        <w:spacing w:after="120"/>
      </w:pPr>
      <w:r>
        <w:br/>
      </w:r>
      <w:bookmarkStart w:id="0" w:name="_Toc103695711"/>
      <w:bookmarkStart w:id="1" w:name="_Toc103786712"/>
      <w:bookmarkStart w:id="2" w:name="_Toc103871707"/>
      <w:r>
        <w:rPr>
          <w:rFonts w:hint="eastAsia"/>
        </w:rPr>
        <w:t>（资料性）</w:t>
      </w:r>
      <w:r>
        <w:br/>
      </w:r>
      <w:bookmarkStart w:id="3" w:name="_Hlk105056002"/>
      <w:r>
        <w:rPr>
          <w:rFonts w:hint="eastAsia"/>
        </w:rPr>
        <w:t>患者信息收集表</w:t>
      </w:r>
      <w:bookmarkEnd w:id="0"/>
      <w:bookmarkEnd w:id="1"/>
      <w:bookmarkEnd w:id="2"/>
      <w:bookmarkEnd w:id="3"/>
    </w:p>
    <w:p w14:paraId="6CC7268E" w14:textId="77777777" w:rsidR="00371B06" w:rsidRDefault="00371B06" w:rsidP="00371B06">
      <w:pPr>
        <w:pStyle w:val="af6"/>
        <w:ind w:firstLineChars="0" w:firstLine="0"/>
      </w:pPr>
      <w:r w:rsidRPr="006E3A1F">
        <w:rPr>
          <w:rFonts w:hint="eastAsia"/>
        </w:rPr>
        <w:t>患者信息收集表</w:t>
      </w:r>
      <w:r>
        <w:rPr>
          <w:rFonts w:hint="eastAsia"/>
        </w:rPr>
        <w:t>见表A</w:t>
      </w:r>
      <w:r>
        <w:t>.1</w:t>
      </w:r>
      <w:r>
        <w:rPr>
          <w:rFonts w:hint="eastAsia"/>
        </w:rPr>
        <w:t>。</w:t>
      </w:r>
    </w:p>
    <w:p w14:paraId="2F1F1484" w14:textId="77777777" w:rsidR="00371B06" w:rsidRPr="006E3A1F" w:rsidRDefault="00371B06" w:rsidP="00371B06">
      <w:pPr>
        <w:pStyle w:val="a2"/>
        <w:spacing w:before="120" w:after="120"/>
      </w:pPr>
      <w:r w:rsidRPr="006E3A1F">
        <w:rPr>
          <w:rFonts w:hint="eastAsia"/>
        </w:rPr>
        <w:t>患者信息收集表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6"/>
        <w:gridCol w:w="874"/>
        <w:gridCol w:w="75"/>
        <w:gridCol w:w="874"/>
        <w:gridCol w:w="510"/>
        <w:gridCol w:w="442"/>
        <w:gridCol w:w="1021"/>
        <w:gridCol w:w="577"/>
        <w:gridCol w:w="149"/>
        <w:gridCol w:w="373"/>
        <w:gridCol w:w="644"/>
        <w:gridCol w:w="545"/>
        <w:gridCol w:w="329"/>
        <w:gridCol w:w="885"/>
      </w:tblGrid>
      <w:tr w:rsidR="00371B06" w14:paraId="29618214" w14:textId="77777777" w:rsidTr="00982121">
        <w:trPr>
          <w:trHeight w:val="369"/>
          <w:jc w:val="center"/>
        </w:trPr>
        <w:tc>
          <w:tcPr>
            <w:tcW w:w="5000" w:type="pct"/>
            <w:gridSpan w:val="14"/>
            <w:tcBorders>
              <w:top w:val="single" w:sz="8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62DA6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基本信息</w:t>
            </w:r>
          </w:p>
        </w:tc>
      </w:tr>
      <w:tr w:rsidR="00371B06" w14:paraId="725E6329" w14:textId="77777777" w:rsidTr="00982121">
        <w:trPr>
          <w:trHeight w:val="451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C7F8E2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A3B1BF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E6B65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509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EE0C2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555199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27FFBF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8B1FD3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64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50A88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03C9D50B" w14:textId="77777777" w:rsidTr="00982121">
        <w:trPr>
          <w:trHeight w:val="47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0F227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职业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AA11C3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783A3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509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5DF152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FFD07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ED8B32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01E3D0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微信号</w:t>
            </w:r>
          </w:p>
        </w:tc>
        <w:tc>
          <w:tcPr>
            <w:tcW w:w="64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08D9CEB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522D9055" w14:textId="77777777" w:rsidTr="00982121">
        <w:trPr>
          <w:trHeight w:val="47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0FEA93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身高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4AF635F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84280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体重</w:t>
            </w:r>
          </w:p>
        </w:tc>
        <w:tc>
          <w:tcPr>
            <w:tcW w:w="509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4005966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729B7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体温</w:t>
            </w: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C3C095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BFFA7B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脉搏</w:t>
            </w:r>
          </w:p>
        </w:tc>
        <w:tc>
          <w:tcPr>
            <w:tcW w:w="64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F91F2B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1C2B2A2A" w14:textId="77777777" w:rsidTr="00982121">
        <w:trPr>
          <w:trHeight w:val="47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906F34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体重指数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B0DCCA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1308F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血压</w:t>
            </w:r>
          </w:p>
        </w:tc>
        <w:tc>
          <w:tcPr>
            <w:tcW w:w="1057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4C1F42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5808E8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血糖</w:t>
            </w:r>
          </w:p>
        </w:tc>
        <w:tc>
          <w:tcPr>
            <w:tcW w:w="1284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5A95A1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18FBEC2E" w14:textId="77777777" w:rsidTr="00982121">
        <w:trPr>
          <w:trHeight w:val="470"/>
          <w:jc w:val="center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FD5D95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生活习惯</w:t>
            </w:r>
          </w:p>
        </w:tc>
      </w:tr>
      <w:tr w:rsidR="00371B06" w14:paraId="656EFEAD" w14:textId="77777777" w:rsidTr="00982121">
        <w:trPr>
          <w:trHeight w:val="47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3A06C6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饮食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6AFD57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85B13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睡眠</w:t>
            </w:r>
          </w:p>
        </w:tc>
        <w:tc>
          <w:tcPr>
            <w:tcW w:w="509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ED9208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08162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不良嗜好（烟、酒、药物依赖）</w:t>
            </w: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46701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471CB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运动</w:t>
            </w:r>
          </w:p>
        </w:tc>
        <w:tc>
          <w:tcPr>
            <w:tcW w:w="64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02563B5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44E7FEBB" w14:textId="77777777" w:rsidTr="00982121">
        <w:trPr>
          <w:trHeight w:val="44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2D30A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保</w:t>
            </w:r>
          </w:p>
        </w:tc>
        <w:tc>
          <w:tcPr>
            <w:tcW w:w="390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B04F8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□本地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保   □异地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保   □特殊疾病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保     □自费    □商保</w:t>
            </w:r>
          </w:p>
        </w:tc>
      </w:tr>
      <w:tr w:rsidR="00371B06" w14:paraId="6B571F48" w14:textId="77777777" w:rsidTr="00982121">
        <w:trPr>
          <w:trHeight w:val="410"/>
          <w:jc w:val="center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3241C1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疾病信息</w:t>
            </w:r>
          </w:p>
        </w:tc>
      </w:tr>
      <w:tr w:rsidR="00371B06" w14:paraId="59A93D91" w14:textId="77777777" w:rsidTr="00982121">
        <w:trPr>
          <w:trHeight w:val="56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58077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主诉</w:t>
            </w:r>
          </w:p>
        </w:tc>
        <w:tc>
          <w:tcPr>
            <w:tcW w:w="390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223E50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□水肿（如果存在水肿，请描述具体部位和严重程度）</w:t>
            </w:r>
          </w:p>
          <w:p w14:paraId="20BD48C0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14:paraId="189C9E62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___________________________________________________</w:t>
            </w:r>
          </w:p>
          <w:p w14:paraId="4B74C4A8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05F4FD96" w14:textId="77777777" w:rsidTr="00982121">
        <w:trPr>
          <w:trHeight w:val="323"/>
          <w:jc w:val="center"/>
        </w:trPr>
        <w:tc>
          <w:tcPr>
            <w:tcW w:w="1091" w:type="pct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ABCA0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现病史</w:t>
            </w:r>
          </w:p>
        </w:tc>
        <w:tc>
          <w:tcPr>
            <w:tcW w:w="97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724D0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诊断</w:t>
            </w:r>
          </w:p>
        </w:tc>
        <w:tc>
          <w:tcPr>
            <w:tcW w:w="1057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01E14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确诊医院</w:t>
            </w: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2B610B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确诊时间</w:t>
            </w:r>
          </w:p>
        </w:tc>
        <w:tc>
          <w:tcPr>
            <w:tcW w:w="1284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736A215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是否规律治疗</w:t>
            </w:r>
          </w:p>
        </w:tc>
      </w:tr>
      <w:tr w:rsidR="00371B06" w14:paraId="53F59E88" w14:textId="77777777" w:rsidTr="00982121">
        <w:trPr>
          <w:trHeight w:val="399"/>
          <w:jc w:val="center"/>
        </w:trPr>
        <w:tc>
          <w:tcPr>
            <w:tcW w:w="1091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2B12402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7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BF2344" w14:textId="77777777" w:rsidR="00371B06" w:rsidRDefault="00371B06" w:rsidP="00982121">
            <w:pPr>
              <w:pStyle w:val="2"/>
              <w:ind w:firstLine="36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57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B8A69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9DAF1BA" w14:textId="77777777" w:rsidR="00371B06" w:rsidRDefault="00371B06" w:rsidP="00982121">
            <w:pPr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84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7844D6" w14:textId="77777777" w:rsidR="00371B06" w:rsidRDefault="00371B06" w:rsidP="00982121">
            <w:pPr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59BF2BA2" w14:textId="77777777" w:rsidTr="00982121">
        <w:trPr>
          <w:trHeight w:val="399"/>
          <w:jc w:val="center"/>
        </w:trPr>
        <w:tc>
          <w:tcPr>
            <w:tcW w:w="1091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0CFAA9D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7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D10F65" w14:textId="77777777" w:rsidR="00371B06" w:rsidRDefault="00371B06" w:rsidP="00982121">
            <w:pPr>
              <w:pStyle w:val="2"/>
              <w:ind w:firstLine="36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57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485EA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64C32D" w14:textId="77777777" w:rsidR="00371B06" w:rsidRDefault="00371B06" w:rsidP="00982121">
            <w:pPr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84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A07541" w14:textId="77777777" w:rsidR="00371B06" w:rsidRDefault="00371B06" w:rsidP="00982121">
            <w:pPr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6C5ED31D" w14:textId="77777777" w:rsidTr="00982121">
        <w:trPr>
          <w:trHeight w:val="399"/>
          <w:jc w:val="center"/>
        </w:trPr>
        <w:tc>
          <w:tcPr>
            <w:tcW w:w="1091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5F9CAB5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7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E247F7" w14:textId="77777777" w:rsidR="00371B06" w:rsidRDefault="00371B06" w:rsidP="00982121">
            <w:pPr>
              <w:pStyle w:val="2"/>
              <w:ind w:firstLine="36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57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5EF89C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854FDE" w14:textId="77777777" w:rsidR="00371B06" w:rsidRDefault="00371B06" w:rsidP="00982121">
            <w:pPr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84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55B072" w14:textId="77777777" w:rsidR="00371B06" w:rsidRDefault="00371B06" w:rsidP="00982121">
            <w:pPr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0ABA9F06" w14:textId="77777777" w:rsidTr="00982121">
        <w:trPr>
          <w:trHeight w:val="409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D5E73D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月经史</w:t>
            </w:r>
          </w:p>
        </w:tc>
        <w:tc>
          <w:tcPr>
            <w:tcW w:w="390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14D1A0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3C1F0C92" w14:textId="77777777" w:rsidTr="00982121">
        <w:trPr>
          <w:trHeight w:val="391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736FFD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既往史</w:t>
            </w:r>
          </w:p>
        </w:tc>
        <w:tc>
          <w:tcPr>
            <w:tcW w:w="390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9C0956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3D738A66" w14:textId="77777777" w:rsidTr="00982121">
        <w:trPr>
          <w:trHeight w:val="45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321F33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手术史</w:t>
            </w:r>
          </w:p>
        </w:tc>
        <w:tc>
          <w:tcPr>
            <w:tcW w:w="390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E3990E" w14:textId="77777777" w:rsidR="00371B06" w:rsidRDefault="00371B06" w:rsidP="00982121">
            <w:pPr>
              <w:pStyle w:val="2"/>
              <w:ind w:firstLineChars="0" w:firstLine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520D9ADE" w14:textId="77777777" w:rsidTr="00982121">
        <w:trPr>
          <w:trHeight w:val="45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913C8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过敏史</w:t>
            </w:r>
          </w:p>
        </w:tc>
        <w:tc>
          <w:tcPr>
            <w:tcW w:w="390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CAE55A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食物过敏史</w:t>
            </w:r>
          </w:p>
          <w:p w14:paraId="5CCD61EB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食物名称：</w:t>
            </w:r>
          </w:p>
          <w:p w14:paraId="4E32655D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表现与处置：</w:t>
            </w:r>
          </w:p>
          <w:p w14:paraId="7E677753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14:paraId="6259A37C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药物过敏史</w:t>
            </w:r>
          </w:p>
          <w:p w14:paraId="23E1C176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药物名称：</w:t>
            </w:r>
          </w:p>
          <w:p w14:paraId="26C7978C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表现与处置：</w:t>
            </w:r>
          </w:p>
        </w:tc>
      </w:tr>
      <w:tr w:rsidR="00371B06" w14:paraId="415F69CD" w14:textId="77777777" w:rsidTr="00982121">
        <w:trPr>
          <w:trHeight w:val="400"/>
          <w:jc w:val="center"/>
        </w:trPr>
        <w:tc>
          <w:tcPr>
            <w:tcW w:w="1091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FB1BA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家族史</w:t>
            </w:r>
          </w:p>
        </w:tc>
        <w:tc>
          <w:tcPr>
            <w:tcW w:w="390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260A9D0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14AD45FE" w14:textId="77777777" w:rsidTr="00982121">
        <w:trPr>
          <w:trHeight w:val="406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6AC42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实验室检查结果</w:t>
            </w:r>
          </w:p>
        </w:tc>
        <w:tc>
          <w:tcPr>
            <w:tcW w:w="3908" w:type="pct"/>
            <w:gridSpan w:val="13"/>
            <w:tcBorders>
              <w:top w:val="single" w:sz="4" w:space="0" w:color="000000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F2D39F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17751B12" w14:textId="77777777" w:rsidTr="00982121">
        <w:trPr>
          <w:trHeight w:val="412"/>
          <w:jc w:val="center"/>
        </w:trPr>
        <w:tc>
          <w:tcPr>
            <w:tcW w:w="109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62E2D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影像学检查结果</w:t>
            </w:r>
          </w:p>
        </w:tc>
        <w:tc>
          <w:tcPr>
            <w:tcW w:w="3908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A5031C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32A856FF" w14:textId="77777777" w:rsidTr="00982121">
        <w:trPr>
          <w:trHeight w:val="470"/>
          <w:jc w:val="center"/>
        </w:trPr>
        <w:tc>
          <w:tcPr>
            <w:tcW w:w="109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9C4979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肝功能</w:t>
            </w:r>
          </w:p>
        </w:tc>
        <w:tc>
          <w:tcPr>
            <w:tcW w:w="14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BB68D2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0B10D2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肾功能</w:t>
            </w:r>
          </w:p>
        </w:tc>
        <w:tc>
          <w:tcPr>
            <w:tcW w:w="187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353030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69B67118" w14:textId="77777777" w:rsidTr="00982121">
        <w:trPr>
          <w:trHeight w:val="560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1E4F99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用药信息（包括处方药、非处方药、中草药、营养补充剂、保健食品）</w:t>
            </w:r>
          </w:p>
          <w:p w14:paraId="48E08E0D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（包括在用药和曾用药）</w:t>
            </w:r>
          </w:p>
        </w:tc>
      </w:tr>
      <w:tr w:rsidR="00371B06" w14:paraId="67987EB9" w14:textId="77777777" w:rsidTr="00982121">
        <w:trPr>
          <w:trHeight w:val="480"/>
          <w:jc w:val="center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1DA6E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辅助生殖用药</w:t>
            </w:r>
          </w:p>
        </w:tc>
      </w:tr>
      <w:tr w:rsidR="00371B06" w14:paraId="3206E1CA" w14:textId="77777777" w:rsidTr="00982121">
        <w:trPr>
          <w:trHeight w:val="42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426FB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药物名称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FC5EBD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用法用量</w:t>
            </w: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F5A82B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用药起止时间</w:t>
            </w:r>
          </w:p>
        </w:tc>
        <w:tc>
          <w:tcPr>
            <w:tcW w:w="1173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414645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治疗认知</w:t>
            </w:r>
          </w:p>
          <w:p w14:paraId="0831BE4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（目的、目标、复诊、疗程）</w:t>
            </w:r>
          </w:p>
        </w:tc>
        <w:tc>
          <w:tcPr>
            <w:tcW w:w="54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75E65C3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不良反应</w:t>
            </w: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72E93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处方医院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69DB1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处方医生</w:t>
            </w:r>
          </w:p>
        </w:tc>
      </w:tr>
      <w:tr w:rsidR="00371B06" w14:paraId="57C6A663" w14:textId="77777777" w:rsidTr="00982121">
        <w:trPr>
          <w:trHeight w:val="412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10D375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8D0E8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3729DB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73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F19656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54C84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B95641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2D23E3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0BCA3EAA" w14:textId="77777777" w:rsidTr="00982121">
        <w:trPr>
          <w:trHeight w:val="41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EA0585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EE2AC2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F4846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73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89457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3A56A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1ADA2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30A8D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63891D7F" w14:textId="77777777" w:rsidTr="00982121">
        <w:trPr>
          <w:trHeight w:val="41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D2AB3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4FF444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EC50A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73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7E0163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C1820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A5B03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6602E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0A701EEB" w14:textId="77777777" w:rsidTr="00982121">
        <w:trPr>
          <w:trHeight w:val="41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3D6DF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B0C552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8EA8C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73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0EE2A9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E4E18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AE0AB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DDA0D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707C5DA7" w14:textId="77777777" w:rsidTr="00982121">
        <w:trPr>
          <w:trHeight w:val="460"/>
          <w:jc w:val="center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5EC370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其他用药</w:t>
            </w:r>
          </w:p>
        </w:tc>
      </w:tr>
      <w:tr w:rsidR="00371B06" w14:paraId="29F69128" w14:textId="77777777" w:rsidTr="00982121">
        <w:trPr>
          <w:trHeight w:val="56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21B1D2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药物名称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AFC3B2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用法用量</w:t>
            </w: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F3479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用药起止时间</w:t>
            </w:r>
          </w:p>
        </w:tc>
        <w:tc>
          <w:tcPr>
            <w:tcW w:w="109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0F954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治疗认知</w:t>
            </w:r>
          </w:p>
        </w:tc>
        <w:tc>
          <w:tcPr>
            <w:tcW w:w="625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DF6C3D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不良反应</w:t>
            </w: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481BA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处方医院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59B80D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处方医生</w:t>
            </w:r>
          </w:p>
        </w:tc>
      </w:tr>
      <w:tr w:rsidR="00371B06" w14:paraId="7DE1CB29" w14:textId="77777777" w:rsidTr="00982121">
        <w:trPr>
          <w:trHeight w:val="56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32B7B7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2CF04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09CE0B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9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32736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83315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0852B5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C59D8D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49DABD02" w14:textId="77777777" w:rsidTr="00982121">
        <w:trPr>
          <w:trHeight w:val="56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3BD02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3ADC73B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C0F27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9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224C0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CC1E3B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B0AE47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1AA28C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011CBECB" w14:textId="77777777" w:rsidTr="00982121">
        <w:trPr>
          <w:trHeight w:val="56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91E1F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97DF8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76753D2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9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07A350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11100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9FA4F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88972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49136C4E" w14:textId="77777777" w:rsidTr="00982121">
        <w:trPr>
          <w:trHeight w:val="560"/>
          <w:jc w:val="center"/>
        </w:trPr>
        <w:tc>
          <w:tcPr>
            <w:tcW w:w="1091" w:type="pc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D0279F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8CC93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112398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93" w:type="pct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A8F506B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0CD65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8692C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BAB736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14:paraId="092ED670" w14:textId="77777777" w:rsidR="00371B06" w:rsidRPr="00FA2302" w:rsidRDefault="00371B06" w:rsidP="00371B06">
      <w:pPr>
        <w:pStyle w:val="af6"/>
        <w:ind w:firstLine="420"/>
      </w:pPr>
    </w:p>
    <w:p w14:paraId="64E541F4" w14:textId="77777777" w:rsidR="00371B06" w:rsidRPr="00FA2302" w:rsidRDefault="00371B06" w:rsidP="00371B06">
      <w:pPr>
        <w:pStyle w:val="af6"/>
        <w:ind w:firstLine="420"/>
      </w:pPr>
    </w:p>
    <w:p w14:paraId="4A20217B" w14:textId="77777777" w:rsidR="00371B06" w:rsidRDefault="00371B06" w:rsidP="00371B06">
      <w:pPr>
        <w:pStyle w:val="af6"/>
        <w:ind w:firstLine="420"/>
      </w:pPr>
    </w:p>
    <w:p w14:paraId="4DB13E7B" w14:textId="77777777" w:rsidR="00371B06" w:rsidRDefault="00371B06" w:rsidP="00371B06">
      <w:pPr>
        <w:pStyle w:val="af6"/>
        <w:ind w:firstLine="420"/>
        <w:sectPr w:rsidR="00371B06" w:rsidSect="002C7DED">
          <w:headerReference w:type="even" r:id="rId7"/>
          <w:headerReference w:type="default" r:id="rId8"/>
          <w:footerReference w:type="even" r:id="rId9"/>
          <w:footerReference w:type="default" r:id="rId10"/>
          <w:pgSz w:w="11906" w:h="16838" w:code="9"/>
          <w:pgMar w:top="1928" w:right="1134" w:bottom="1134" w:left="1134" w:header="1418" w:footer="1134" w:gutter="284"/>
          <w:cols w:space="425"/>
          <w:formProt w:val="0"/>
          <w:docGrid w:linePitch="312"/>
        </w:sectPr>
      </w:pPr>
    </w:p>
    <w:p w14:paraId="23B6C383" w14:textId="77777777" w:rsidR="00371B06" w:rsidRDefault="00371B06" w:rsidP="00371B06">
      <w:pPr>
        <w:pStyle w:val="a"/>
        <w:tabs>
          <w:tab w:val="clear" w:pos="360"/>
        </w:tabs>
        <w:ind w:left="420"/>
        <w:rPr>
          <w:vanish w:val="0"/>
        </w:rPr>
      </w:pPr>
    </w:p>
    <w:p w14:paraId="35772F5D" w14:textId="77777777" w:rsidR="00371B06" w:rsidRDefault="00371B06" w:rsidP="00371B06">
      <w:pPr>
        <w:pStyle w:val="a1"/>
        <w:tabs>
          <w:tab w:val="clear" w:pos="360"/>
        </w:tabs>
        <w:ind w:left="425"/>
        <w:rPr>
          <w:vanish w:val="0"/>
        </w:rPr>
      </w:pPr>
    </w:p>
    <w:p w14:paraId="3860D428" w14:textId="77777777" w:rsidR="00371B06" w:rsidRDefault="00371B06" w:rsidP="00371B06">
      <w:pPr>
        <w:pStyle w:val="a3"/>
        <w:spacing w:after="120"/>
      </w:pPr>
      <w:r>
        <w:br/>
      </w:r>
      <w:bookmarkStart w:id="4" w:name="_Toc103695712"/>
      <w:bookmarkStart w:id="5" w:name="_Toc103786713"/>
      <w:bookmarkStart w:id="6" w:name="_Toc103871708"/>
      <w:r>
        <w:rPr>
          <w:rFonts w:hint="eastAsia"/>
        </w:rPr>
        <w:t>（资料性）</w:t>
      </w:r>
      <w:r>
        <w:br/>
      </w:r>
      <w:bookmarkStart w:id="7" w:name="_Hlk105056118"/>
      <w:r>
        <w:rPr>
          <w:rFonts w:hint="eastAsia"/>
        </w:rPr>
        <w:t>用药咨询记录表</w:t>
      </w:r>
      <w:bookmarkEnd w:id="4"/>
      <w:bookmarkEnd w:id="5"/>
      <w:bookmarkEnd w:id="6"/>
      <w:bookmarkEnd w:id="7"/>
    </w:p>
    <w:p w14:paraId="75B7E668" w14:textId="77777777" w:rsidR="00371B06" w:rsidRDefault="00371B06" w:rsidP="00371B06">
      <w:pPr>
        <w:pStyle w:val="af6"/>
        <w:ind w:firstLineChars="0" w:firstLine="0"/>
      </w:pPr>
      <w:r w:rsidRPr="00446245">
        <w:rPr>
          <w:rFonts w:hint="eastAsia"/>
        </w:rPr>
        <w:t>用药咨询记录表</w:t>
      </w:r>
      <w:r>
        <w:rPr>
          <w:rFonts w:hint="eastAsia"/>
        </w:rPr>
        <w:t>见表B</w:t>
      </w:r>
      <w:r>
        <w:t>.1</w:t>
      </w:r>
      <w:r>
        <w:rPr>
          <w:rFonts w:hint="eastAsia"/>
        </w:rPr>
        <w:t>。</w:t>
      </w:r>
    </w:p>
    <w:p w14:paraId="2B0F28DB" w14:textId="77777777" w:rsidR="00371B06" w:rsidRPr="00446245" w:rsidRDefault="00371B06" w:rsidP="00371B06">
      <w:pPr>
        <w:pStyle w:val="a2"/>
        <w:spacing w:before="120" w:after="120"/>
      </w:pPr>
      <w:r w:rsidRPr="00446245">
        <w:rPr>
          <w:rFonts w:hint="eastAsia"/>
        </w:rPr>
        <w:t>用药咨询记录表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5"/>
        <w:gridCol w:w="1500"/>
        <w:gridCol w:w="872"/>
        <w:gridCol w:w="1292"/>
        <w:gridCol w:w="121"/>
        <w:gridCol w:w="838"/>
        <w:gridCol w:w="560"/>
        <w:gridCol w:w="368"/>
        <w:gridCol w:w="2218"/>
      </w:tblGrid>
      <w:tr w:rsidR="00371B06" w:rsidRPr="00653346" w14:paraId="0FEBE4A9" w14:textId="77777777" w:rsidTr="00982121">
        <w:trPr>
          <w:trHeight w:val="520"/>
          <w:jc w:val="center"/>
        </w:trPr>
        <w:tc>
          <w:tcPr>
            <w:tcW w:w="8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9F23CF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80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2DBCA1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0AA2CDA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6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878229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kern w:val="0"/>
                <w:sz w:val="18"/>
                <w:szCs w:val="18"/>
              </w:rPr>
              <w:t>□男  □女</w:t>
            </w:r>
          </w:p>
        </w:tc>
        <w:tc>
          <w:tcPr>
            <w:tcW w:w="514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992601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sz w:val="18"/>
                <w:szCs w:val="18"/>
              </w:rPr>
              <w:t>年龄</w:t>
            </w:r>
          </w:p>
        </w:tc>
        <w:tc>
          <w:tcPr>
            <w:tcW w:w="497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53B64C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857BD2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 w:rsidRPr="00653346">
              <w:rPr>
                <w:rFonts w:ascii="宋体" w:hAnsi="宋体" w:cs="宋体" w:hint="eastAsia"/>
                <w:sz w:val="18"/>
                <w:szCs w:val="22"/>
              </w:rPr>
              <w:t>□</w:t>
            </w:r>
            <w:r w:rsidRPr="00653346">
              <w:rPr>
                <w:rFonts w:ascii="等线" w:eastAsia="等线" w:hAnsi="等线" w:hint="eastAsia"/>
                <w:sz w:val="18"/>
                <w:szCs w:val="22"/>
              </w:rPr>
              <w:t xml:space="preserve">患者  </w:t>
            </w:r>
            <w:r w:rsidRPr="00653346">
              <w:rPr>
                <w:rFonts w:ascii="宋体" w:hAnsi="宋体" w:cs="宋体" w:hint="eastAsia"/>
                <w:sz w:val="18"/>
                <w:szCs w:val="22"/>
              </w:rPr>
              <w:t>□</w:t>
            </w:r>
            <w:r w:rsidRPr="00653346">
              <w:rPr>
                <w:rFonts w:ascii="等线" w:eastAsia="等线" w:hAnsi="等线" w:hint="eastAsia"/>
                <w:sz w:val="18"/>
                <w:szCs w:val="22"/>
              </w:rPr>
              <w:t xml:space="preserve">家属 </w:t>
            </w:r>
            <w:r w:rsidRPr="00653346">
              <w:rPr>
                <w:rFonts w:ascii="宋体" w:hAnsi="宋体" w:cs="宋体" w:hint="eastAsia"/>
                <w:sz w:val="18"/>
                <w:szCs w:val="22"/>
              </w:rPr>
              <w:t>□</w:t>
            </w:r>
            <w:r w:rsidRPr="00653346">
              <w:rPr>
                <w:rFonts w:ascii="等线" w:eastAsia="等线" w:hAnsi="等线" w:hint="eastAsia"/>
                <w:sz w:val="18"/>
                <w:szCs w:val="22"/>
              </w:rPr>
              <w:t>公众</w:t>
            </w:r>
          </w:p>
        </w:tc>
      </w:tr>
      <w:tr w:rsidR="00371B06" w:rsidRPr="00653346" w14:paraId="0A55D16D" w14:textId="77777777" w:rsidTr="00982121">
        <w:trPr>
          <w:trHeight w:val="841"/>
          <w:jc w:val="center"/>
        </w:trPr>
        <w:tc>
          <w:tcPr>
            <w:tcW w:w="838" w:type="pct"/>
            <w:tcBorders>
              <w:top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AFD1CD" w14:textId="77777777" w:rsidR="00371B06" w:rsidRPr="0065334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color w:val="000000"/>
                <w:sz w:val="18"/>
                <w:szCs w:val="18"/>
              </w:rPr>
              <w:t>问题类型</w:t>
            </w:r>
          </w:p>
        </w:tc>
        <w:tc>
          <w:tcPr>
            <w:tcW w:w="4161" w:type="pct"/>
            <w:gridSpan w:val="8"/>
            <w:tcBorders>
              <w:top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109E55" w14:textId="77777777" w:rsidR="00371B06" w:rsidRPr="00653346" w:rsidRDefault="00371B06" w:rsidP="00982121">
            <w:pPr>
              <w:spacing w:line="240" w:lineRule="auto"/>
              <w:rPr>
                <w:rFonts w:ascii="宋体" w:hAnsi="宋体"/>
                <w:kern w:val="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kern w:val="0"/>
                <w:sz w:val="18"/>
                <w:szCs w:val="18"/>
              </w:rPr>
              <w:t xml:space="preserve">□适应证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  </w:t>
            </w:r>
            <w:r w:rsidRPr="00653346">
              <w:rPr>
                <w:rFonts w:ascii="宋体" w:hAnsi="宋体" w:hint="eastAsia"/>
                <w:kern w:val="0"/>
                <w:sz w:val="18"/>
                <w:szCs w:val="18"/>
              </w:rPr>
              <w:t xml:space="preserve">□用法用量 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   </w:t>
            </w:r>
            <w:r w:rsidRPr="00653346">
              <w:rPr>
                <w:rFonts w:ascii="宋体" w:hAnsi="宋体" w:hint="eastAsia"/>
                <w:kern w:val="0"/>
                <w:sz w:val="18"/>
                <w:szCs w:val="18"/>
              </w:rPr>
              <w:t xml:space="preserve">□禁忌症 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  </w:t>
            </w:r>
            <w:r w:rsidRPr="00653346">
              <w:rPr>
                <w:rFonts w:ascii="宋体" w:hAnsi="宋体" w:hint="eastAsia"/>
                <w:kern w:val="0"/>
                <w:sz w:val="18"/>
                <w:szCs w:val="18"/>
              </w:rPr>
              <w:t>□不良反应    □注意事项    □健康生活提示</w:t>
            </w:r>
          </w:p>
          <w:p w14:paraId="1B96FC32" w14:textId="77777777" w:rsidR="00371B06" w:rsidRPr="00653346" w:rsidRDefault="00371B06" w:rsidP="00982121">
            <w:pPr>
              <w:spacing w:line="240" w:lineRule="auto"/>
              <w:rPr>
                <w:rFonts w:ascii="宋体" w:hAnsi="宋体"/>
                <w:kern w:val="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kern w:val="0"/>
                <w:sz w:val="18"/>
                <w:szCs w:val="18"/>
              </w:rPr>
              <w:t>□福利政策   □治疗方案解读   □报告解读    □其他___________________________</w:t>
            </w:r>
          </w:p>
        </w:tc>
      </w:tr>
      <w:tr w:rsidR="00371B06" w:rsidRPr="00653346" w14:paraId="4BFF3701" w14:textId="77777777" w:rsidTr="00982121">
        <w:trPr>
          <w:trHeight w:val="684"/>
          <w:jc w:val="center"/>
        </w:trPr>
        <w:tc>
          <w:tcPr>
            <w:tcW w:w="838" w:type="pct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4FEC1C" w14:textId="77777777" w:rsidR="00371B06" w:rsidRPr="00653346" w:rsidRDefault="00371B06" w:rsidP="00982121">
            <w:pPr>
              <w:pStyle w:val="TableParagraph"/>
              <w:spacing w:before="69"/>
              <w:jc w:val="center"/>
              <w:rPr>
                <w:rFonts w:ascii="宋体" w:eastAsia="宋体" w:hAnsi="宋体" w:cs="宋体"/>
                <w:sz w:val="18"/>
                <w:szCs w:val="21"/>
                <w:highlight w:val="yellow"/>
              </w:rPr>
            </w:pPr>
            <w:proofErr w:type="spellStart"/>
            <w:r w:rsidRPr="00653346">
              <w:rPr>
                <w:rFonts w:ascii="宋体" w:eastAsia="宋体" w:hAnsi="宋体" w:cs="宋体"/>
                <w:spacing w:val="-1"/>
                <w:sz w:val="18"/>
                <w:szCs w:val="21"/>
              </w:rPr>
              <w:t>咨询方式</w:t>
            </w:r>
            <w:proofErr w:type="spellEnd"/>
          </w:p>
        </w:tc>
        <w:tc>
          <w:tcPr>
            <w:tcW w:w="1962" w:type="pct"/>
            <w:gridSpan w:val="3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21B9C7" w14:textId="77777777" w:rsidR="00371B06" w:rsidRPr="006165DF" w:rsidRDefault="00371B06" w:rsidP="00982121">
            <w:pPr>
              <w:pStyle w:val="TableParagraph"/>
              <w:tabs>
                <w:tab w:val="left" w:pos="1365"/>
                <w:tab w:val="left" w:pos="2622"/>
                <w:tab w:val="left" w:pos="3883"/>
              </w:tabs>
              <w:spacing w:before="69"/>
              <w:ind w:left="102"/>
              <w:rPr>
                <w:rFonts w:ascii="宋体" w:eastAsia="宋体" w:hAnsi="宋体" w:cs="宋体"/>
                <w:sz w:val="18"/>
                <w:szCs w:val="21"/>
                <w:lang w:eastAsia="zh-CN"/>
              </w:rPr>
            </w:pPr>
            <w:r w:rsidRPr="00653346">
              <w:rPr>
                <w:rFonts w:ascii="宋体" w:eastAsia="宋体" w:hAnsi="宋体" w:cs="宋体"/>
                <w:spacing w:val="-1"/>
                <w:sz w:val="18"/>
                <w:szCs w:val="21"/>
                <w:lang w:eastAsia="zh-CN"/>
              </w:rPr>
              <w:t>□现场咨询</w:t>
            </w:r>
            <w:r w:rsidRPr="00653346">
              <w:rPr>
                <w:rFonts w:ascii="宋体" w:eastAsia="宋体" w:hAnsi="宋体" w:cs="宋体"/>
                <w:spacing w:val="-1"/>
                <w:sz w:val="18"/>
                <w:szCs w:val="21"/>
                <w:lang w:eastAsia="zh-CN"/>
              </w:rPr>
              <w:tab/>
            </w:r>
            <w:r w:rsidRPr="00653346">
              <w:rPr>
                <w:rFonts w:ascii="宋体" w:eastAsia="宋体" w:hAnsi="宋体" w:cs="宋体"/>
                <w:spacing w:val="-2"/>
                <w:sz w:val="18"/>
                <w:szCs w:val="21"/>
                <w:lang w:eastAsia="zh-CN"/>
              </w:rPr>
              <w:t>□电话咨询</w:t>
            </w:r>
            <w:r w:rsidRPr="00653346">
              <w:rPr>
                <w:rFonts w:ascii="宋体" w:eastAsia="宋体" w:hAnsi="宋体" w:cs="宋体"/>
                <w:spacing w:val="-2"/>
                <w:sz w:val="18"/>
                <w:szCs w:val="21"/>
                <w:lang w:eastAsia="zh-CN"/>
              </w:rPr>
              <w:tab/>
              <w:t>□</w:t>
            </w:r>
            <w:proofErr w:type="gramStart"/>
            <w:r w:rsidRPr="00653346">
              <w:rPr>
                <w:rFonts w:ascii="宋体" w:eastAsia="宋体" w:hAnsi="宋体" w:cs="宋体"/>
                <w:spacing w:val="-2"/>
                <w:sz w:val="18"/>
                <w:szCs w:val="21"/>
                <w:lang w:eastAsia="zh-CN"/>
              </w:rPr>
              <w:t>微信咨询</w:t>
            </w:r>
            <w:proofErr w:type="gramEnd"/>
            <w:r w:rsidRPr="00653346">
              <w:rPr>
                <w:rFonts w:ascii="宋体" w:eastAsia="宋体" w:hAnsi="宋体" w:cs="宋体"/>
                <w:spacing w:val="-2"/>
                <w:sz w:val="18"/>
                <w:szCs w:val="21"/>
                <w:lang w:eastAsia="zh-CN"/>
              </w:rPr>
              <w:tab/>
              <w:t>□其</w:t>
            </w:r>
            <w:r w:rsidRPr="006165DF">
              <w:rPr>
                <w:rFonts w:ascii="宋体" w:eastAsia="宋体" w:hAnsi="宋体" w:cs="宋体"/>
                <w:spacing w:val="-2"/>
                <w:sz w:val="18"/>
                <w:szCs w:val="21"/>
                <w:lang w:eastAsia="zh-CN"/>
              </w:rPr>
              <w:t>他</w:t>
            </w:r>
            <w:r>
              <w:rPr>
                <w:rFonts w:ascii="宋体" w:eastAsia="宋体" w:hAnsi="宋体" w:cs="宋体" w:hint="eastAsia"/>
                <w:spacing w:val="-2"/>
                <w:sz w:val="18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8"/>
                <w:szCs w:val="21"/>
                <w:u w:val="single"/>
                <w:lang w:eastAsia="zh-CN"/>
              </w:rPr>
              <w:t xml:space="preserve">            </w:t>
            </w:r>
          </w:p>
        </w:tc>
        <w:tc>
          <w:tcPr>
            <w:tcW w:w="2199" w:type="pct"/>
            <w:gridSpan w:val="5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E0C555" w14:textId="77777777" w:rsidR="00371B06" w:rsidRPr="00653346" w:rsidRDefault="00371B06" w:rsidP="00982121">
            <w:pPr>
              <w:pStyle w:val="TableParagraph"/>
              <w:tabs>
                <w:tab w:val="left" w:pos="1365"/>
                <w:tab w:val="left" w:pos="2622"/>
                <w:tab w:val="left" w:pos="3883"/>
              </w:tabs>
              <w:spacing w:before="69"/>
              <w:ind w:left="102"/>
              <w:rPr>
                <w:rFonts w:ascii="宋体" w:eastAsia="宋体" w:hAnsi="宋体" w:cs="宋体"/>
                <w:spacing w:val="-1"/>
                <w:sz w:val="18"/>
                <w:szCs w:val="21"/>
                <w:lang w:eastAsia="zh-CN"/>
              </w:rPr>
            </w:pPr>
            <w:r w:rsidRPr="00653346">
              <w:rPr>
                <w:rFonts w:ascii="宋体" w:eastAsia="宋体" w:hAnsi="宋体" w:cs="宋体" w:hint="eastAsia"/>
                <w:spacing w:val="-1"/>
                <w:sz w:val="18"/>
                <w:szCs w:val="21"/>
                <w:lang w:eastAsia="zh-CN"/>
              </w:rPr>
              <w:t>联系电话：</w:t>
            </w:r>
          </w:p>
        </w:tc>
      </w:tr>
      <w:tr w:rsidR="00371B06" w:rsidRPr="00653346" w14:paraId="14EF1574" w14:textId="77777777" w:rsidTr="00982121">
        <w:trPr>
          <w:trHeight w:val="2913"/>
          <w:jc w:val="center"/>
        </w:trPr>
        <w:tc>
          <w:tcPr>
            <w:tcW w:w="838" w:type="pct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EDF536" w14:textId="77777777" w:rsidR="00371B06" w:rsidRPr="0065334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color w:val="000000"/>
                <w:sz w:val="18"/>
                <w:szCs w:val="18"/>
              </w:rPr>
              <w:t>问题描述</w:t>
            </w:r>
          </w:p>
        </w:tc>
        <w:tc>
          <w:tcPr>
            <w:tcW w:w="4161" w:type="pct"/>
            <w:gridSpan w:val="8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E4D5E8" w14:textId="77777777" w:rsidR="00371B06" w:rsidRPr="00653346" w:rsidRDefault="00371B06" w:rsidP="00982121">
            <w:pPr>
              <w:spacing w:line="240" w:lineRule="auto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 w:rsidR="00371B06" w:rsidRPr="00653346" w14:paraId="55B5A257" w14:textId="77777777" w:rsidTr="00982121">
        <w:trPr>
          <w:trHeight w:val="2598"/>
          <w:jc w:val="center"/>
        </w:trPr>
        <w:tc>
          <w:tcPr>
            <w:tcW w:w="838" w:type="pct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16B378" w14:textId="77777777" w:rsidR="00371B06" w:rsidRPr="0065334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color w:val="000000"/>
                <w:sz w:val="18"/>
                <w:szCs w:val="18"/>
              </w:rPr>
              <w:t>问题解答</w:t>
            </w:r>
          </w:p>
        </w:tc>
        <w:tc>
          <w:tcPr>
            <w:tcW w:w="4161" w:type="pct"/>
            <w:gridSpan w:val="8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EFE281" w14:textId="77777777" w:rsidR="00371B06" w:rsidRPr="0065334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75D13585" w14:textId="77777777" w:rsidR="00371B06" w:rsidRPr="00653346" w:rsidRDefault="00371B06" w:rsidP="00982121">
            <w:pPr>
              <w:spacing w:line="240" w:lineRule="auto"/>
              <w:rPr>
                <w:rFonts w:ascii="宋体" w:hAnsi="宋体"/>
                <w:sz w:val="18"/>
                <w:szCs w:val="18"/>
              </w:rPr>
            </w:pPr>
          </w:p>
          <w:p w14:paraId="75FF142B" w14:textId="77777777" w:rsidR="00371B06" w:rsidRPr="00653346" w:rsidRDefault="00371B06" w:rsidP="00982121">
            <w:pPr>
              <w:spacing w:line="24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371B06" w:rsidRPr="00653346" w14:paraId="4E7495E4" w14:textId="77777777" w:rsidTr="00982121">
        <w:trPr>
          <w:trHeight w:val="2181"/>
          <w:jc w:val="center"/>
        </w:trPr>
        <w:tc>
          <w:tcPr>
            <w:tcW w:w="838" w:type="pct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21D306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参考依据</w:t>
            </w:r>
          </w:p>
        </w:tc>
        <w:tc>
          <w:tcPr>
            <w:tcW w:w="4161" w:type="pct"/>
            <w:gridSpan w:val="8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A96AD8" w14:textId="77777777" w:rsidR="00371B06" w:rsidRPr="0065334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:rsidRPr="00653346" w14:paraId="76CD6F9C" w14:textId="77777777" w:rsidTr="00982121">
        <w:trPr>
          <w:trHeight w:val="745"/>
          <w:jc w:val="center"/>
        </w:trPr>
        <w:tc>
          <w:tcPr>
            <w:tcW w:w="838" w:type="pct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A73939" w14:textId="77777777" w:rsidR="00371B06" w:rsidRPr="0065334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color w:val="000000"/>
                <w:sz w:val="18"/>
                <w:szCs w:val="18"/>
              </w:rPr>
              <w:t>咨询时间</w:t>
            </w:r>
          </w:p>
        </w:tc>
        <w:tc>
          <w:tcPr>
            <w:tcW w:w="2027" w:type="pct"/>
            <w:gridSpan w:val="4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4B210A" w14:textId="77777777" w:rsidR="00371B06" w:rsidRPr="0065334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pct"/>
            <w:gridSpan w:val="2"/>
            <w:shd w:val="clear" w:color="auto" w:fill="auto"/>
            <w:vAlign w:val="center"/>
          </w:tcPr>
          <w:p w14:paraId="103F549A" w14:textId="77777777" w:rsidR="00371B06" w:rsidRPr="0065334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653346">
              <w:rPr>
                <w:rFonts w:ascii="宋体" w:hAnsi="宋体" w:hint="eastAsia"/>
                <w:color w:val="000000"/>
                <w:sz w:val="18"/>
                <w:szCs w:val="18"/>
              </w:rPr>
              <w:t>咨询药师</w:t>
            </w:r>
          </w:p>
        </w:tc>
        <w:tc>
          <w:tcPr>
            <w:tcW w:w="1384" w:type="pct"/>
            <w:gridSpan w:val="2"/>
            <w:shd w:val="clear" w:color="auto" w:fill="auto"/>
            <w:vAlign w:val="center"/>
          </w:tcPr>
          <w:p w14:paraId="689D54DC" w14:textId="77777777" w:rsidR="00371B06" w:rsidRPr="0065334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423F9EE5" w14:textId="77777777" w:rsidR="00371B06" w:rsidRPr="00D66DCA" w:rsidRDefault="00371B06" w:rsidP="00371B06">
      <w:pPr>
        <w:pStyle w:val="af6"/>
        <w:ind w:firstLine="420"/>
      </w:pPr>
    </w:p>
    <w:p w14:paraId="1DBF8E56" w14:textId="77777777" w:rsidR="00371B06" w:rsidRPr="00D66DCA" w:rsidRDefault="00371B06" w:rsidP="00371B06">
      <w:pPr>
        <w:pStyle w:val="af6"/>
        <w:ind w:firstLineChars="0" w:firstLine="0"/>
      </w:pPr>
    </w:p>
    <w:p w14:paraId="58C4363C" w14:textId="77777777" w:rsidR="00371B06" w:rsidRDefault="00371B06" w:rsidP="00371B06">
      <w:pPr>
        <w:pStyle w:val="af6"/>
        <w:ind w:firstLine="420"/>
        <w:sectPr w:rsidR="00371B06" w:rsidSect="002C7DED">
          <w:headerReference w:type="even" r:id="rId11"/>
          <w:headerReference w:type="default" r:id="rId12"/>
          <w:footerReference w:type="even" r:id="rId13"/>
          <w:footerReference w:type="default" r:id="rId14"/>
          <w:pgSz w:w="11906" w:h="16838" w:code="9"/>
          <w:pgMar w:top="1928" w:right="1134" w:bottom="1134" w:left="1134" w:header="1418" w:footer="1134" w:gutter="284"/>
          <w:cols w:space="425"/>
          <w:formProt w:val="0"/>
          <w:docGrid w:linePitch="312"/>
        </w:sectPr>
      </w:pPr>
    </w:p>
    <w:p w14:paraId="7A617017" w14:textId="77777777" w:rsidR="00371B06" w:rsidRDefault="00371B06" w:rsidP="00371B06">
      <w:pPr>
        <w:pStyle w:val="a"/>
        <w:tabs>
          <w:tab w:val="clear" w:pos="360"/>
        </w:tabs>
        <w:ind w:left="420"/>
        <w:rPr>
          <w:vanish w:val="0"/>
        </w:rPr>
      </w:pPr>
    </w:p>
    <w:p w14:paraId="07160976" w14:textId="77777777" w:rsidR="00371B06" w:rsidRDefault="00371B06" w:rsidP="00371B06">
      <w:pPr>
        <w:pStyle w:val="a1"/>
        <w:tabs>
          <w:tab w:val="clear" w:pos="360"/>
        </w:tabs>
        <w:ind w:left="425"/>
        <w:rPr>
          <w:vanish w:val="0"/>
        </w:rPr>
      </w:pPr>
    </w:p>
    <w:p w14:paraId="7375A4F1" w14:textId="77777777" w:rsidR="00371B06" w:rsidRDefault="00371B06" w:rsidP="00371B06">
      <w:pPr>
        <w:pStyle w:val="a3"/>
        <w:spacing w:after="120"/>
      </w:pPr>
      <w:r>
        <w:br/>
      </w:r>
      <w:bookmarkStart w:id="8" w:name="_Toc103695713"/>
      <w:bookmarkStart w:id="9" w:name="_Toc103786714"/>
      <w:bookmarkStart w:id="10" w:name="_Toc103871709"/>
      <w:r>
        <w:rPr>
          <w:rFonts w:hint="eastAsia"/>
        </w:rPr>
        <w:t>（资料性）</w:t>
      </w:r>
      <w:r>
        <w:br/>
      </w:r>
      <w:bookmarkStart w:id="11" w:name="_Hlk105056184"/>
      <w:r>
        <w:rPr>
          <w:rFonts w:hint="eastAsia"/>
        </w:rPr>
        <w:t>药物治疗相关问题（MRP）的分类和常见原因</w:t>
      </w:r>
      <w:bookmarkEnd w:id="8"/>
      <w:bookmarkEnd w:id="9"/>
      <w:bookmarkEnd w:id="10"/>
      <w:bookmarkEnd w:id="11"/>
    </w:p>
    <w:p w14:paraId="0345B0C8" w14:textId="77777777" w:rsidR="00371B06" w:rsidRDefault="00371B06" w:rsidP="00371B06">
      <w:pPr>
        <w:pStyle w:val="af6"/>
        <w:ind w:firstLineChars="0" w:firstLine="0"/>
      </w:pPr>
      <w:r w:rsidRPr="00D75233">
        <w:rPr>
          <w:rFonts w:hint="eastAsia"/>
        </w:rPr>
        <w:t>药物治疗相关问题（MRP）的分类和常见原因</w:t>
      </w:r>
      <w:r>
        <w:rPr>
          <w:rFonts w:hint="eastAsia"/>
        </w:rPr>
        <w:t>见表C</w:t>
      </w:r>
      <w:r>
        <w:t>.1</w:t>
      </w:r>
      <w:r>
        <w:rPr>
          <w:rFonts w:hint="eastAsia"/>
        </w:rPr>
        <w:t>。</w:t>
      </w:r>
    </w:p>
    <w:p w14:paraId="239BAC9E" w14:textId="77777777" w:rsidR="00371B06" w:rsidRPr="00446245" w:rsidRDefault="00371B06" w:rsidP="00371B06">
      <w:pPr>
        <w:pStyle w:val="a2"/>
        <w:spacing w:before="120" w:after="120"/>
      </w:pPr>
      <w:r w:rsidRPr="00D75233">
        <w:rPr>
          <w:rFonts w:hint="eastAsia"/>
        </w:rPr>
        <w:t>药物治疗相关问题（MRP）的分类和常见原因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2694"/>
        <w:gridCol w:w="4949"/>
      </w:tblGrid>
      <w:tr w:rsidR="00371B06" w14:paraId="041A8612" w14:textId="77777777" w:rsidTr="00982121">
        <w:trPr>
          <w:trHeight w:hRule="exact" w:val="266"/>
          <w:tblHeader/>
          <w:jc w:val="center"/>
        </w:trPr>
        <w:tc>
          <w:tcPr>
            <w:tcW w:w="90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639F993" w14:textId="77777777" w:rsidR="00371B06" w:rsidRDefault="00371B06" w:rsidP="00982121">
            <w:pPr>
              <w:pStyle w:val="af7"/>
              <w:spacing w:line="276" w:lineRule="auto"/>
            </w:pPr>
            <w:r>
              <w:rPr>
                <w:rFonts w:hint="eastAsia"/>
              </w:rPr>
              <w:t>大类</w:t>
            </w:r>
          </w:p>
        </w:tc>
        <w:tc>
          <w:tcPr>
            <w:tcW w:w="144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9285485" w14:textId="77777777" w:rsidR="00371B06" w:rsidRDefault="00371B06" w:rsidP="00982121">
            <w:pPr>
              <w:pStyle w:val="af7"/>
              <w:spacing w:line="276" w:lineRule="auto"/>
            </w:pPr>
            <w:r>
              <w:rPr>
                <w:rFonts w:hint="eastAsia"/>
              </w:rPr>
              <w:t>分项</w:t>
            </w:r>
          </w:p>
        </w:tc>
        <w:tc>
          <w:tcPr>
            <w:tcW w:w="265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B3F3D2C" w14:textId="77777777" w:rsidR="00371B06" w:rsidRDefault="00371B06" w:rsidP="00982121">
            <w:pPr>
              <w:pStyle w:val="af7"/>
              <w:spacing w:line="276" w:lineRule="auto"/>
            </w:pPr>
            <w:r>
              <w:rPr>
                <w:rFonts w:hint="eastAsia"/>
              </w:rPr>
              <w:t>原因</w:t>
            </w:r>
          </w:p>
        </w:tc>
      </w:tr>
      <w:tr w:rsidR="00371B06" w14:paraId="76DE01F4" w14:textId="77777777" w:rsidTr="00982121">
        <w:trPr>
          <w:trHeight w:hRule="exact" w:val="340"/>
          <w:jc w:val="center"/>
        </w:trPr>
        <w:tc>
          <w:tcPr>
            <w:tcW w:w="906" w:type="pct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08962627" w14:textId="77777777" w:rsidR="00371B06" w:rsidRDefault="00371B06" w:rsidP="00982121">
            <w:pPr>
              <w:pStyle w:val="af7"/>
              <w:spacing w:line="276" w:lineRule="auto"/>
            </w:pPr>
          </w:p>
          <w:p w14:paraId="03424FD5" w14:textId="77777777" w:rsidR="00371B06" w:rsidRDefault="00371B06" w:rsidP="00982121">
            <w:pPr>
              <w:pStyle w:val="af7"/>
              <w:spacing w:line="276" w:lineRule="auto"/>
            </w:pPr>
          </w:p>
          <w:p w14:paraId="21FD518F" w14:textId="77777777" w:rsidR="00371B06" w:rsidRDefault="00371B06" w:rsidP="00982121">
            <w:pPr>
              <w:pStyle w:val="af7"/>
              <w:spacing w:line="276" w:lineRule="auto"/>
            </w:pPr>
          </w:p>
          <w:p w14:paraId="0E2E90C1" w14:textId="77777777" w:rsidR="00371B06" w:rsidRDefault="00371B06" w:rsidP="00982121">
            <w:pPr>
              <w:pStyle w:val="af7"/>
              <w:spacing w:line="276" w:lineRule="auto"/>
            </w:pPr>
            <w:r>
              <w:rPr>
                <w:rFonts w:hint="eastAsia"/>
              </w:rPr>
              <w:t>适应性</w:t>
            </w:r>
          </w:p>
        </w:tc>
        <w:tc>
          <w:tcPr>
            <w:tcW w:w="1443" w:type="pct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2B73F044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19D5245E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20E0DE73" w14:textId="77777777" w:rsidR="00371B06" w:rsidRDefault="00371B06" w:rsidP="00982121">
            <w:pPr>
              <w:pStyle w:val="af7"/>
              <w:spacing w:line="276" w:lineRule="auto"/>
              <w:ind w:firstLineChars="100" w:firstLine="180"/>
              <w:jc w:val="left"/>
            </w:pPr>
            <w:r>
              <w:t>C.1.</w:t>
            </w:r>
            <w:r>
              <w:rPr>
                <w:rFonts w:hint="eastAsia"/>
              </w:rPr>
              <w:t>1 不必要的药物治疗</w:t>
            </w:r>
          </w:p>
          <w:p w14:paraId="6DC2B35F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tcBorders>
              <w:top w:val="single" w:sz="8" w:space="0" w:color="auto"/>
            </w:tcBorders>
            <w:shd w:val="clear" w:color="auto" w:fill="auto"/>
          </w:tcPr>
          <w:p w14:paraId="61683C4B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1.1 无适应症用药 </w:t>
            </w:r>
          </w:p>
        </w:tc>
      </w:tr>
      <w:tr w:rsidR="00371B06" w14:paraId="76FFFD77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3DFDDF62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4F6F8240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03E4AE51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1.2 重复用药 </w:t>
            </w:r>
          </w:p>
        </w:tc>
      </w:tr>
      <w:tr w:rsidR="00371B06" w14:paraId="2F827A47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55ABA63B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351503C5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023E6A59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1.3 无需药物治疗 </w:t>
            </w:r>
          </w:p>
        </w:tc>
      </w:tr>
      <w:tr w:rsidR="00371B06" w14:paraId="68F4DBC8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3B99B423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12A071FE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3041D77E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1.4 被用于治疗另一种药物可避免的不良反应 </w:t>
            </w:r>
          </w:p>
        </w:tc>
      </w:tr>
      <w:tr w:rsidR="00371B06" w14:paraId="14E7F8E6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14A06DC9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 w:val="restart"/>
            <w:shd w:val="clear" w:color="auto" w:fill="auto"/>
          </w:tcPr>
          <w:p w14:paraId="69A08199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4D98B2A8" w14:textId="77777777" w:rsidR="00371B06" w:rsidRDefault="00371B06" w:rsidP="00982121">
            <w:pPr>
              <w:pStyle w:val="af7"/>
              <w:spacing w:line="276" w:lineRule="auto"/>
              <w:ind w:firstLineChars="100" w:firstLine="180"/>
              <w:jc w:val="left"/>
            </w:pPr>
            <w:r>
              <w:t>C.1.</w:t>
            </w:r>
            <w:r>
              <w:rPr>
                <w:rFonts w:hint="eastAsia"/>
              </w:rPr>
              <w:t>2 需要额外增加的治疗</w:t>
            </w:r>
          </w:p>
        </w:tc>
        <w:tc>
          <w:tcPr>
            <w:tcW w:w="2651" w:type="pct"/>
            <w:shd w:val="clear" w:color="auto" w:fill="auto"/>
          </w:tcPr>
          <w:p w14:paraId="760ABC55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2.1 因身体或疾病状况需要额外的治疗 </w:t>
            </w:r>
          </w:p>
        </w:tc>
      </w:tr>
      <w:tr w:rsidR="00371B06" w14:paraId="1E21C458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22445850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32FCB6DA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23FF8F1B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2.2 需要预防用药 </w:t>
            </w:r>
          </w:p>
        </w:tc>
      </w:tr>
      <w:tr w:rsidR="00371B06" w14:paraId="4B9CFB39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10762D07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20AA1CD8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39213FE5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2.3 可通过添加药物产生协同作用 </w:t>
            </w:r>
          </w:p>
        </w:tc>
      </w:tr>
      <w:tr w:rsidR="00371B06" w14:paraId="19F97342" w14:textId="77777777" w:rsidTr="00982121">
        <w:trPr>
          <w:trHeight w:hRule="exact" w:val="340"/>
          <w:jc w:val="center"/>
        </w:trPr>
        <w:tc>
          <w:tcPr>
            <w:tcW w:w="906" w:type="pct"/>
            <w:vMerge w:val="restart"/>
            <w:shd w:val="clear" w:color="auto" w:fill="auto"/>
          </w:tcPr>
          <w:p w14:paraId="605E9B0A" w14:textId="77777777" w:rsidR="00371B06" w:rsidRDefault="00371B06" w:rsidP="00982121">
            <w:pPr>
              <w:pStyle w:val="af7"/>
              <w:spacing w:line="276" w:lineRule="auto"/>
            </w:pPr>
          </w:p>
          <w:p w14:paraId="286EA69A" w14:textId="77777777" w:rsidR="00371B06" w:rsidRDefault="00371B06" w:rsidP="00982121">
            <w:pPr>
              <w:pStyle w:val="af7"/>
              <w:spacing w:line="276" w:lineRule="auto"/>
            </w:pPr>
          </w:p>
          <w:p w14:paraId="37FA1EDD" w14:textId="77777777" w:rsidR="00371B06" w:rsidRDefault="00371B06" w:rsidP="00982121">
            <w:pPr>
              <w:pStyle w:val="af7"/>
              <w:spacing w:line="276" w:lineRule="auto"/>
            </w:pPr>
          </w:p>
          <w:p w14:paraId="117ED19D" w14:textId="77777777" w:rsidR="00371B06" w:rsidRDefault="00371B06" w:rsidP="00982121">
            <w:pPr>
              <w:pStyle w:val="af7"/>
              <w:spacing w:line="276" w:lineRule="auto"/>
            </w:pPr>
            <w:r>
              <w:rPr>
                <w:rFonts w:hint="eastAsia"/>
              </w:rPr>
              <w:t>有效性</w:t>
            </w:r>
          </w:p>
        </w:tc>
        <w:tc>
          <w:tcPr>
            <w:tcW w:w="1443" w:type="pct"/>
            <w:vMerge w:val="restart"/>
            <w:shd w:val="clear" w:color="auto" w:fill="auto"/>
          </w:tcPr>
          <w:p w14:paraId="493C38E5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265F8043" w14:textId="77777777" w:rsidR="00371B06" w:rsidRDefault="00371B06" w:rsidP="00982121">
            <w:pPr>
              <w:pStyle w:val="af7"/>
              <w:spacing w:line="276" w:lineRule="auto"/>
              <w:ind w:firstLineChars="100" w:firstLine="180"/>
              <w:jc w:val="left"/>
            </w:pPr>
            <w:r>
              <w:t>C.1.</w:t>
            </w:r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无效的药物</w:t>
            </w:r>
          </w:p>
          <w:p w14:paraId="38C8405D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755A0833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3.1 患者对药物耐药 </w:t>
            </w:r>
          </w:p>
        </w:tc>
      </w:tr>
      <w:tr w:rsidR="00371B06" w14:paraId="6F3DB71C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11C75FA8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28AD57BF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1D0BF834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3.2 药物剂型不适合 </w:t>
            </w:r>
          </w:p>
        </w:tc>
      </w:tr>
      <w:tr w:rsidR="00371B06" w14:paraId="42B1F195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2DA68D4E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6987C4F9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189C63EB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3.3 对已确诊的疾病无有效作用 </w:t>
            </w:r>
          </w:p>
        </w:tc>
      </w:tr>
      <w:tr w:rsidR="00371B06" w14:paraId="6F7506DF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3F8DB859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 w:val="restart"/>
            <w:shd w:val="clear" w:color="auto" w:fill="auto"/>
          </w:tcPr>
          <w:p w14:paraId="3AE5F24B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228CF76C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14FCAB5A" w14:textId="77777777" w:rsidR="00371B06" w:rsidRDefault="00371B06" w:rsidP="00982121">
            <w:pPr>
              <w:pStyle w:val="af7"/>
              <w:spacing w:line="276" w:lineRule="auto"/>
              <w:ind w:firstLineChars="100" w:firstLine="180"/>
              <w:jc w:val="left"/>
            </w:pPr>
            <w:r>
              <w:t>C.1.</w:t>
            </w:r>
            <w:r>
              <w:rPr>
                <w:rFonts w:hint="eastAsia"/>
              </w:rPr>
              <w:t>4 药物剂量过低</w:t>
            </w:r>
          </w:p>
        </w:tc>
        <w:tc>
          <w:tcPr>
            <w:tcW w:w="2651" w:type="pct"/>
            <w:shd w:val="clear" w:color="auto" w:fill="auto"/>
          </w:tcPr>
          <w:p w14:paraId="3C464941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4.1 药物剂量过低 </w:t>
            </w:r>
          </w:p>
        </w:tc>
      </w:tr>
      <w:tr w:rsidR="00371B06" w14:paraId="4D809EC8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7795850E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3E1E6797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2F78EF49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4.2 药物使用间隔过长 </w:t>
            </w:r>
          </w:p>
        </w:tc>
      </w:tr>
      <w:tr w:rsidR="00371B06" w14:paraId="1D14C6D2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5A5841A3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06DAE209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161E2241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4.3 药物相互作用导致药物活性降低 </w:t>
            </w:r>
          </w:p>
        </w:tc>
      </w:tr>
      <w:tr w:rsidR="00371B06" w14:paraId="58946984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411C2A66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70936929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62364F7D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4.4 药物治疗时间过短 </w:t>
            </w:r>
          </w:p>
        </w:tc>
      </w:tr>
      <w:tr w:rsidR="00371B06" w14:paraId="26ACF50E" w14:textId="77777777" w:rsidTr="00982121">
        <w:trPr>
          <w:trHeight w:hRule="exact" w:val="340"/>
          <w:jc w:val="center"/>
        </w:trPr>
        <w:tc>
          <w:tcPr>
            <w:tcW w:w="906" w:type="pct"/>
            <w:vMerge w:val="restart"/>
            <w:shd w:val="clear" w:color="auto" w:fill="auto"/>
          </w:tcPr>
          <w:p w14:paraId="50A0D780" w14:textId="77777777" w:rsidR="00371B06" w:rsidRDefault="00371B06" w:rsidP="00982121">
            <w:pPr>
              <w:pStyle w:val="af7"/>
              <w:spacing w:line="276" w:lineRule="auto"/>
            </w:pPr>
          </w:p>
          <w:p w14:paraId="45782E94" w14:textId="77777777" w:rsidR="00371B06" w:rsidRDefault="00371B06" w:rsidP="00982121">
            <w:pPr>
              <w:pStyle w:val="af7"/>
              <w:spacing w:line="276" w:lineRule="auto"/>
            </w:pPr>
          </w:p>
          <w:p w14:paraId="2E9FBEE1" w14:textId="77777777" w:rsidR="00371B06" w:rsidRDefault="00371B06" w:rsidP="00982121">
            <w:pPr>
              <w:pStyle w:val="af7"/>
              <w:spacing w:line="276" w:lineRule="auto"/>
            </w:pPr>
          </w:p>
          <w:p w14:paraId="416A92C8" w14:textId="77777777" w:rsidR="00371B06" w:rsidRDefault="00371B06" w:rsidP="00982121">
            <w:pPr>
              <w:pStyle w:val="af7"/>
              <w:spacing w:line="276" w:lineRule="auto"/>
            </w:pPr>
          </w:p>
          <w:p w14:paraId="308DE2B7" w14:textId="77777777" w:rsidR="00371B06" w:rsidRDefault="00371B06" w:rsidP="00982121">
            <w:pPr>
              <w:pStyle w:val="af7"/>
              <w:spacing w:line="276" w:lineRule="auto"/>
            </w:pPr>
          </w:p>
          <w:p w14:paraId="4E3F5B13" w14:textId="77777777" w:rsidR="00371B06" w:rsidRDefault="00371B06" w:rsidP="00982121">
            <w:pPr>
              <w:pStyle w:val="af7"/>
              <w:spacing w:line="276" w:lineRule="auto"/>
            </w:pPr>
          </w:p>
          <w:p w14:paraId="6F95C483" w14:textId="77777777" w:rsidR="00371B06" w:rsidRDefault="00371B06" w:rsidP="00982121">
            <w:pPr>
              <w:pStyle w:val="af7"/>
              <w:spacing w:line="276" w:lineRule="auto"/>
            </w:pPr>
            <w:r>
              <w:rPr>
                <w:rFonts w:hint="eastAsia"/>
              </w:rPr>
              <w:t>安全性</w:t>
            </w:r>
          </w:p>
        </w:tc>
        <w:tc>
          <w:tcPr>
            <w:tcW w:w="1443" w:type="pct"/>
            <w:vMerge w:val="restart"/>
            <w:shd w:val="clear" w:color="auto" w:fill="auto"/>
          </w:tcPr>
          <w:p w14:paraId="5FA0C2E9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35623F15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151AEBB0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44D0775C" w14:textId="77777777" w:rsidR="00371B06" w:rsidRDefault="00371B06" w:rsidP="00982121">
            <w:pPr>
              <w:pStyle w:val="af7"/>
              <w:spacing w:line="276" w:lineRule="auto"/>
              <w:ind w:firstLineChars="100" w:firstLine="180"/>
              <w:jc w:val="left"/>
            </w:pPr>
            <w:r>
              <w:t>C.1.</w:t>
            </w:r>
            <w:r>
              <w:rPr>
                <w:rFonts w:hint="eastAsia"/>
              </w:rPr>
              <w:t>5 药物不良事件</w:t>
            </w:r>
          </w:p>
          <w:p w14:paraId="0C7FD5A6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1F33F0E3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5.1 与药物剂量无关的不良反应 </w:t>
            </w:r>
          </w:p>
        </w:tc>
      </w:tr>
      <w:tr w:rsidR="00371B06" w14:paraId="5B62DB19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5441E397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7EC4F8F6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658FDECA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5.2 有更安全的药物 </w:t>
            </w:r>
          </w:p>
        </w:tc>
      </w:tr>
      <w:tr w:rsidR="00371B06" w14:paraId="2469C8DA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7A7C479D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0CD443B4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463618FF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5.3 药物相互作用引起的与剂量无关的不良反应 </w:t>
            </w:r>
          </w:p>
        </w:tc>
      </w:tr>
      <w:tr w:rsidR="00371B06" w14:paraId="47BE4525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094B2159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224B181E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35E906FF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5.4 给药方案调整过快 </w:t>
            </w:r>
          </w:p>
        </w:tc>
      </w:tr>
      <w:tr w:rsidR="00371B06" w14:paraId="07F34638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696F747B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73D47CEE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39C9A608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5.5 药物相关的过敏反应 </w:t>
            </w:r>
          </w:p>
        </w:tc>
      </w:tr>
      <w:tr w:rsidR="00371B06" w14:paraId="0EBDBA88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1AD9867F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260979CD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549261C6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5.6 患者存在用药禁忌症 </w:t>
            </w:r>
          </w:p>
        </w:tc>
      </w:tr>
      <w:tr w:rsidR="00371B06" w14:paraId="5CA109F0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1FA99F77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49576A94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39A07B25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5.7 用法用量或剂型使用不当 </w:t>
            </w:r>
          </w:p>
        </w:tc>
      </w:tr>
      <w:tr w:rsidR="00371B06" w14:paraId="2840EDF7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290731AD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 w:val="restart"/>
            <w:shd w:val="clear" w:color="auto" w:fill="auto"/>
          </w:tcPr>
          <w:p w14:paraId="14098C7F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4D5FA506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694ABC8E" w14:textId="77777777" w:rsidR="00371B06" w:rsidRDefault="00371B06" w:rsidP="00982121">
            <w:pPr>
              <w:pStyle w:val="af7"/>
              <w:spacing w:line="276" w:lineRule="auto"/>
              <w:ind w:firstLineChars="100" w:firstLine="180"/>
              <w:jc w:val="left"/>
            </w:pPr>
            <w:r>
              <w:t>C.1.</w:t>
            </w:r>
            <w:r>
              <w:rPr>
                <w:rFonts w:hint="eastAsia"/>
              </w:rPr>
              <w:t>6 药物剂量过高</w:t>
            </w:r>
          </w:p>
        </w:tc>
        <w:tc>
          <w:tcPr>
            <w:tcW w:w="2651" w:type="pct"/>
            <w:shd w:val="clear" w:color="auto" w:fill="auto"/>
          </w:tcPr>
          <w:p w14:paraId="73308A92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6.1 剂量过高 </w:t>
            </w:r>
          </w:p>
        </w:tc>
      </w:tr>
      <w:tr w:rsidR="00371B06" w14:paraId="255349BA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5DF5D7FF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3B6C457A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43B22C1E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6.2 用药间隔时间太短 </w:t>
            </w:r>
          </w:p>
        </w:tc>
      </w:tr>
      <w:tr w:rsidR="00371B06" w14:paraId="0038DCC3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07401B59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4165D057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79F67D7B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6.3 用药持续时间太长 </w:t>
            </w:r>
          </w:p>
        </w:tc>
      </w:tr>
      <w:tr w:rsidR="00371B06" w14:paraId="14777A41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2079C8BC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7B1687FF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2A6C369A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6.4 药物相互作用引起的毒性反应 </w:t>
            </w:r>
          </w:p>
        </w:tc>
      </w:tr>
      <w:tr w:rsidR="00371B06" w14:paraId="15C67074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4699CDF4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157EE847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</w:tc>
        <w:tc>
          <w:tcPr>
            <w:tcW w:w="2651" w:type="pct"/>
            <w:shd w:val="clear" w:color="auto" w:fill="auto"/>
          </w:tcPr>
          <w:p w14:paraId="40A1AF14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6.5 单剂量用药时间过快 </w:t>
            </w:r>
          </w:p>
        </w:tc>
      </w:tr>
      <w:tr w:rsidR="00371B06" w14:paraId="32E0DC96" w14:textId="77777777" w:rsidTr="00982121">
        <w:trPr>
          <w:trHeight w:hRule="exact" w:val="340"/>
          <w:jc w:val="center"/>
        </w:trPr>
        <w:tc>
          <w:tcPr>
            <w:tcW w:w="906" w:type="pct"/>
            <w:vMerge w:val="restart"/>
            <w:shd w:val="clear" w:color="auto" w:fill="auto"/>
          </w:tcPr>
          <w:p w14:paraId="78D4D1FA" w14:textId="77777777" w:rsidR="00371B06" w:rsidRDefault="00371B06" w:rsidP="00982121">
            <w:pPr>
              <w:pStyle w:val="af7"/>
              <w:spacing w:line="276" w:lineRule="auto"/>
            </w:pPr>
          </w:p>
          <w:p w14:paraId="17885ABC" w14:textId="77777777" w:rsidR="00371B06" w:rsidRDefault="00371B06" w:rsidP="00982121">
            <w:pPr>
              <w:pStyle w:val="af7"/>
              <w:spacing w:line="276" w:lineRule="auto"/>
            </w:pPr>
          </w:p>
          <w:p w14:paraId="650D9BF6" w14:textId="77777777" w:rsidR="00371B06" w:rsidRDefault="00371B06" w:rsidP="00982121">
            <w:pPr>
              <w:pStyle w:val="af7"/>
              <w:spacing w:line="276" w:lineRule="auto"/>
            </w:pPr>
            <w:r>
              <w:rPr>
                <w:rFonts w:hint="eastAsia"/>
              </w:rPr>
              <w:t>依从性</w:t>
            </w:r>
          </w:p>
        </w:tc>
        <w:tc>
          <w:tcPr>
            <w:tcW w:w="1443" w:type="pct"/>
            <w:vMerge w:val="restart"/>
            <w:shd w:val="clear" w:color="auto" w:fill="auto"/>
          </w:tcPr>
          <w:p w14:paraId="56251903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683D7076" w14:textId="77777777" w:rsidR="00371B06" w:rsidRDefault="00371B06" w:rsidP="00982121">
            <w:pPr>
              <w:pStyle w:val="af7"/>
              <w:spacing w:line="276" w:lineRule="auto"/>
              <w:jc w:val="left"/>
            </w:pPr>
          </w:p>
          <w:p w14:paraId="1810600C" w14:textId="77777777" w:rsidR="00371B06" w:rsidRDefault="00371B06" w:rsidP="00982121">
            <w:pPr>
              <w:pStyle w:val="af7"/>
              <w:spacing w:line="276" w:lineRule="auto"/>
              <w:ind w:firstLineChars="100" w:firstLine="180"/>
              <w:jc w:val="left"/>
            </w:pPr>
            <w:r>
              <w:t>C.1.</w:t>
            </w:r>
            <w:r>
              <w:rPr>
                <w:rFonts w:hint="eastAsia"/>
              </w:rPr>
              <w:t>7 用药依从性问题</w:t>
            </w:r>
          </w:p>
        </w:tc>
        <w:tc>
          <w:tcPr>
            <w:tcW w:w="2651" w:type="pct"/>
            <w:shd w:val="clear" w:color="auto" w:fill="auto"/>
          </w:tcPr>
          <w:p w14:paraId="47416588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7.1 患者对药物信息了解不足 </w:t>
            </w:r>
          </w:p>
        </w:tc>
      </w:tr>
      <w:tr w:rsidR="00371B06" w14:paraId="4F12B303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777B3996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4D5D1A31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2651" w:type="pct"/>
            <w:shd w:val="clear" w:color="auto" w:fill="auto"/>
          </w:tcPr>
          <w:p w14:paraId="07C29675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7.2 患者更倾向于不吃药 </w:t>
            </w:r>
          </w:p>
        </w:tc>
      </w:tr>
      <w:tr w:rsidR="00371B06" w14:paraId="13E3E44D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1B6A4FE3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58876A1D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2651" w:type="pct"/>
            <w:shd w:val="clear" w:color="auto" w:fill="auto"/>
          </w:tcPr>
          <w:p w14:paraId="5DFED2A5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7.3 患者经常忘记服药 </w:t>
            </w:r>
          </w:p>
        </w:tc>
      </w:tr>
      <w:tr w:rsidR="00371B06" w14:paraId="29410815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28BA2814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08A05365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2651" w:type="pct"/>
            <w:shd w:val="clear" w:color="auto" w:fill="auto"/>
          </w:tcPr>
          <w:p w14:paraId="09AC1227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7.4 药物费用对于患者而言过于昂贵 </w:t>
            </w:r>
          </w:p>
        </w:tc>
      </w:tr>
      <w:tr w:rsidR="00371B06" w14:paraId="4D94179E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shd w:val="clear" w:color="auto" w:fill="auto"/>
          </w:tcPr>
          <w:p w14:paraId="3EDFE406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shd w:val="clear" w:color="auto" w:fill="auto"/>
          </w:tcPr>
          <w:p w14:paraId="2E3B7E37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2651" w:type="pct"/>
            <w:shd w:val="clear" w:color="auto" w:fill="auto"/>
          </w:tcPr>
          <w:p w14:paraId="3B65DB1F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7.5 患者不能吞服或自行服用药物 </w:t>
            </w:r>
          </w:p>
        </w:tc>
      </w:tr>
      <w:tr w:rsidR="00371B06" w14:paraId="11EB1FCA" w14:textId="77777777" w:rsidTr="00982121">
        <w:trPr>
          <w:trHeight w:hRule="exact" w:val="340"/>
          <w:jc w:val="center"/>
        </w:trPr>
        <w:tc>
          <w:tcPr>
            <w:tcW w:w="906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455ADCB1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1443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49D15967" w14:textId="77777777" w:rsidR="00371B06" w:rsidRDefault="00371B06" w:rsidP="00982121">
            <w:pPr>
              <w:pStyle w:val="af7"/>
              <w:spacing w:line="276" w:lineRule="auto"/>
            </w:pPr>
          </w:p>
        </w:tc>
        <w:tc>
          <w:tcPr>
            <w:tcW w:w="2651" w:type="pct"/>
            <w:tcBorders>
              <w:bottom w:val="single" w:sz="8" w:space="0" w:color="auto"/>
            </w:tcBorders>
            <w:shd w:val="clear" w:color="auto" w:fill="auto"/>
          </w:tcPr>
          <w:p w14:paraId="7F5F9BDB" w14:textId="77777777" w:rsidR="00371B06" w:rsidRDefault="00371B06" w:rsidP="00982121">
            <w:pPr>
              <w:pStyle w:val="af7"/>
              <w:spacing w:line="276" w:lineRule="auto"/>
              <w:ind w:firstLineChars="122" w:firstLine="220"/>
              <w:jc w:val="left"/>
            </w:pPr>
            <w:r>
              <w:t>C.1.</w:t>
            </w:r>
            <w:r>
              <w:rPr>
                <w:rFonts w:hint="eastAsia"/>
              </w:rPr>
              <w:t xml:space="preserve">7.6 患者无法购买到这种药物 </w:t>
            </w:r>
          </w:p>
        </w:tc>
      </w:tr>
    </w:tbl>
    <w:p w14:paraId="042F4C59" w14:textId="77777777" w:rsidR="00371B06" w:rsidRPr="00903404" w:rsidRDefault="00371B06" w:rsidP="00371B06">
      <w:pPr>
        <w:pStyle w:val="af6"/>
        <w:ind w:firstLineChars="0" w:firstLine="0"/>
        <w:sectPr w:rsidR="00371B06" w:rsidRPr="00903404" w:rsidSect="002C7DED">
          <w:headerReference w:type="even" r:id="rId15"/>
          <w:headerReference w:type="default" r:id="rId16"/>
          <w:footerReference w:type="even" r:id="rId17"/>
          <w:footerReference w:type="default" r:id="rId18"/>
          <w:pgSz w:w="11906" w:h="16838" w:code="9"/>
          <w:pgMar w:top="1928" w:right="1134" w:bottom="1134" w:left="1134" w:header="1418" w:footer="1134" w:gutter="284"/>
          <w:cols w:space="425"/>
          <w:formProt w:val="0"/>
          <w:docGrid w:linePitch="312"/>
        </w:sectPr>
      </w:pPr>
    </w:p>
    <w:p w14:paraId="25909C25" w14:textId="77777777" w:rsidR="00371B06" w:rsidRDefault="00371B06" w:rsidP="00371B06">
      <w:pPr>
        <w:pStyle w:val="a"/>
        <w:tabs>
          <w:tab w:val="clear" w:pos="360"/>
        </w:tabs>
        <w:ind w:left="420"/>
        <w:rPr>
          <w:vanish w:val="0"/>
        </w:rPr>
      </w:pPr>
    </w:p>
    <w:p w14:paraId="37C2F88E" w14:textId="77777777" w:rsidR="00371B06" w:rsidRDefault="00371B06" w:rsidP="00371B06">
      <w:pPr>
        <w:pStyle w:val="a1"/>
        <w:tabs>
          <w:tab w:val="clear" w:pos="360"/>
        </w:tabs>
        <w:ind w:left="425"/>
        <w:rPr>
          <w:vanish w:val="0"/>
        </w:rPr>
      </w:pPr>
    </w:p>
    <w:p w14:paraId="4DC63381" w14:textId="77777777" w:rsidR="00371B06" w:rsidRDefault="00371B06" w:rsidP="00371B06">
      <w:pPr>
        <w:pStyle w:val="a3"/>
        <w:spacing w:after="120"/>
      </w:pPr>
      <w:r>
        <w:br/>
      </w:r>
      <w:bookmarkStart w:id="12" w:name="_Toc103695714"/>
      <w:bookmarkStart w:id="13" w:name="_Toc103786715"/>
      <w:bookmarkStart w:id="14" w:name="_Toc103871710"/>
      <w:r>
        <w:rPr>
          <w:rFonts w:hint="eastAsia"/>
        </w:rPr>
        <w:t>（资料性）</w:t>
      </w:r>
      <w:r>
        <w:br/>
      </w:r>
      <w:bookmarkStart w:id="15" w:name="_Hlk103694226"/>
      <w:r>
        <w:rPr>
          <w:rFonts w:hint="eastAsia"/>
        </w:rPr>
        <w:t>药物治疗方案评估与干预记录表</w:t>
      </w:r>
      <w:bookmarkEnd w:id="12"/>
      <w:bookmarkEnd w:id="13"/>
      <w:bookmarkEnd w:id="14"/>
      <w:bookmarkEnd w:id="15"/>
    </w:p>
    <w:p w14:paraId="47B2C67C" w14:textId="77777777" w:rsidR="00371B06" w:rsidRDefault="00371B06" w:rsidP="00371B06">
      <w:pPr>
        <w:pStyle w:val="af6"/>
        <w:ind w:firstLineChars="0" w:firstLine="0"/>
      </w:pPr>
      <w:r w:rsidRPr="00903404">
        <w:rPr>
          <w:rFonts w:hint="eastAsia"/>
        </w:rPr>
        <w:t>药物治疗方案评估与干预记录表</w:t>
      </w:r>
      <w:r>
        <w:rPr>
          <w:rFonts w:hint="eastAsia"/>
        </w:rPr>
        <w:t>见表D</w:t>
      </w:r>
      <w:r>
        <w:t>.1</w:t>
      </w:r>
      <w:r>
        <w:rPr>
          <w:rFonts w:hint="eastAsia"/>
        </w:rPr>
        <w:t>。</w:t>
      </w:r>
    </w:p>
    <w:p w14:paraId="30756F18" w14:textId="77777777" w:rsidR="00371B06" w:rsidRPr="00903404" w:rsidRDefault="00371B06" w:rsidP="00371B06">
      <w:pPr>
        <w:pStyle w:val="a2"/>
        <w:spacing w:before="120" w:after="120"/>
      </w:pPr>
      <w:r w:rsidRPr="00903404">
        <w:rPr>
          <w:rFonts w:hint="eastAsia"/>
        </w:rPr>
        <w:t>药物治疗方案评估与干预记录表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2"/>
        <w:gridCol w:w="1443"/>
        <w:gridCol w:w="293"/>
        <w:gridCol w:w="222"/>
        <w:gridCol w:w="551"/>
        <w:gridCol w:w="1023"/>
        <w:gridCol w:w="77"/>
        <w:gridCol w:w="3743"/>
      </w:tblGrid>
      <w:tr w:rsidR="00371B06" w:rsidRPr="006165DF" w14:paraId="6898094A" w14:textId="77777777" w:rsidTr="00982121">
        <w:trPr>
          <w:trHeight w:val="322"/>
          <w:jc w:val="center"/>
        </w:trPr>
        <w:tc>
          <w:tcPr>
            <w:tcW w:w="1062" w:type="pct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33C2B6" w14:textId="77777777" w:rsidR="00371B06" w:rsidRPr="006165DF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Style w:val="15"/>
                <w:rFonts w:hint="default"/>
              </w:rPr>
            </w:pPr>
            <w:bookmarkStart w:id="16" w:name="_Hlk103693683"/>
            <w:r w:rsidRPr="006165DF">
              <w:rPr>
                <w:rStyle w:val="15"/>
                <w:rFonts w:hint="default"/>
              </w:rPr>
              <w:t>药物名称</w:t>
            </w:r>
          </w:p>
        </w:tc>
        <w:tc>
          <w:tcPr>
            <w:tcW w:w="1344" w:type="pct"/>
            <w:gridSpan w:val="4"/>
            <w:tcBorders>
              <w:top w:val="single" w:sz="8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0C19588" w14:textId="77777777" w:rsidR="00371B06" w:rsidRPr="006165DF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Style w:val="15"/>
                <w:rFonts w:hint="default"/>
              </w:rPr>
            </w:pPr>
          </w:p>
        </w:tc>
        <w:tc>
          <w:tcPr>
            <w:tcW w:w="589" w:type="pct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92854E" w14:textId="77777777" w:rsidR="00371B06" w:rsidRPr="006165DF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治疗目的</w:t>
            </w:r>
          </w:p>
        </w:tc>
        <w:tc>
          <w:tcPr>
            <w:tcW w:w="2005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10E7C4" w14:textId="77777777" w:rsidR="00371B06" w:rsidRPr="006165DF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Style w:val="15"/>
                <w:rFonts w:hint="default"/>
              </w:rPr>
            </w:pPr>
          </w:p>
        </w:tc>
      </w:tr>
      <w:tr w:rsidR="00371B06" w:rsidRPr="006165DF" w14:paraId="1AE84D8C" w14:textId="77777777" w:rsidTr="00982121">
        <w:trPr>
          <w:trHeight w:val="367"/>
          <w:jc w:val="center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A959D7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D.</w:t>
            </w:r>
            <w:r>
              <w:rPr>
                <w:rStyle w:val="15"/>
                <w:rFonts w:hint="default"/>
              </w:rPr>
              <w:t>1.</w:t>
            </w:r>
            <w:r w:rsidRPr="006165DF">
              <w:rPr>
                <w:rStyle w:val="15"/>
                <w:rFonts w:hint="default"/>
              </w:rPr>
              <w:t>1 适应性</w:t>
            </w:r>
          </w:p>
        </w:tc>
      </w:tr>
      <w:tr w:rsidR="00371B06" w:rsidRPr="006165DF" w14:paraId="1B4C971A" w14:textId="77777777" w:rsidTr="00982121">
        <w:trPr>
          <w:trHeight w:val="840"/>
          <w:jc w:val="center"/>
        </w:trPr>
        <w:tc>
          <w:tcPr>
            <w:tcW w:w="1062" w:type="pct"/>
            <w:tcBorders>
              <w:top w:val="single" w:sz="4" w:space="0" w:color="000000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CF3AF6D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适应证内用药？</w:t>
            </w:r>
          </w:p>
          <w:p w14:paraId="0B9DD1F3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 xml:space="preserve">是   </w:t>
            </w: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>否</w:t>
            </w:r>
          </w:p>
          <w:p w14:paraId="408C1997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超适应证用药有指南或文献支持?</w:t>
            </w:r>
          </w:p>
          <w:p w14:paraId="59BE862D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 xml:space="preserve">是   </w:t>
            </w: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>否</w:t>
            </w:r>
          </w:p>
        </w:tc>
        <w:tc>
          <w:tcPr>
            <w:tcW w:w="930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2E61C2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是否有不必要/无效的药物治疗？</w:t>
            </w:r>
          </w:p>
          <w:p w14:paraId="77694184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 xml:space="preserve">否  </w:t>
            </w:r>
          </w:p>
          <w:p w14:paraId="1C03507A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sz w:val="18"/>
              </w:rPr>
            </w:pP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>是，无适应证/无效/用药重复/其他__________</w:t>
            </w:r>
          </w:p>
        </w:tc>
        <w:tc>
          <w:tcPr>
            <w:tcW w:w="30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3324F9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是否有需要增加的药物？</w:t>
            </w:r>
          </w:p>
          <w:p w14:paraId="331E3754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 xml:space="preserve">否   </w:t>
            </w:r>
          </w:p>
          <w:p w14:paraId="293D674F" w14:textId="77777777" w:rsidR="00371B06" w:rsidRPr="006165DF" w:rsidRDefault="00371B06" w:rsidP="00982121">
            <w:pPr>
              <w:widowControl/>
              <w:spacing w:line="240" w:lineRule="auto"/>
              <w:ind w:left="720" w:hangingChars="400" w:hanging="720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>是，( )存在__________________________未治疗的病情或疾病</w:t>
            </w:r>
          </w:p>
          <w:p w14:paraId="33B11AB7" w14:textId="77777777" w:rsidR="00371B06" w:rsidRPr="006165DF" w:rsidRDefault="00371B06" w:rsidP="00982121">
            <w:pPr>
              <w:widowControl/>
              <w:spacing w:line="240" w:lineRule="auto"/>
              <w:ind w:leftChars="255" w:left="715" w:hangingChars="100" w:hanging="180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建议增加________________________________________</w:t>
            </w:r>
          </w:p>
          <w:p w14:paraId="2C5AB03B" w14:textId="77777777" w:rsidR="00371B06" w:rsidRPr="006165DF" w:rsidRDefault="00371B06" w:rsidP="00982121">
            <w:pPr>
              <w:widowControl/>
              <w:spacing w:line="240" w:lineRule="auto"/>
              <w:ind w:leftChars="255" w:left="715" w:hangingChars="100" w:hanging="180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( )应该预防性药物治疗，预防_____________________</w:t>
            </w:r>
          </w:p>
          <w:p w14:paraId="2E27816E" w14:textId="77777777" w:rsidR="00371B06" w:rsidRPr="006165DF" w:rsidRDefault="00371B06" w:rsidP="00982121">
            <w:pPr>
              <w:widowControl/>
              <w:spacing w:line="240" w:lineRule="auto"/>
              <w:ind w:leftChars="255" w:left="715" w:hangingChars="100" w:hanging="180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建议增加________________________________________</w:t>
            </w:r>
          </w:p>
          <w:p w14:paraId="3C9D2311" w14:textId="77777777" w:rsidR="00371B06" w:rsidRPr="006165DF" w:rsidRDefault="00371B06" w:rsidP="00982121">
            <w:pPr>
              <w:widowControl/>
              <w:spacing w:line="240" w:lineRule="auto"/>
              <w:ind w:leftChars="255" w:left="715" w:hangingChars="100" w:hanging="180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( )需合并其他药物增加__________________疗效</w:t>
            </w:r>
          </w:p>
          <w:p w14:paraId="73570F4D" w14:textId="77777777" w:rsidR="00371B06" w:rsidRPr="006165DF" w:rsidRDefault="00371B06" w:rsidP="00982121">
            <w:pPr>
              <w:widowControl/>
              <w:spacing w:line="240" w:lineRule="auto"/>
              <w:ind w:leftChars="255" w:left="715" w:hangingChars="100" w:hanging="180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建议增加________________________________________</w:t>
            </w:r>
          </w:p>
          <w:p w14:paraId="6DF2EBCA" w14:textId="77777777" w:rsidR="00371B06" w:rsidRPr="006165DF" w:rsidRDefault="00371B06" w:rsidP="00982121">
            <w:pPr>
              <w:widowControl/>
              <w:spacing w:line="240" w:lineRule="auto"/>
              <w:ind w:leftChars="255" w:left="715" w:hangingChars="100" w:hanging="180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其他____________________________________________</w:t>
            </w:r>
          </w:p>
        </w:tc>
      </w:tr>
      <w:tr w:rsidR="00371B06" w:rsidRPr="006165DF" w14:paraId="0AEEF034" w14:textId="77777777" w:rsidTr="00982121">
        <w:trPr>
          <w:trHeight w:val="44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4D7784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24"/>
              </w:rPr>
            </w:pPr>
            <w:r w:rsidRPr="006165DF">
              <w:rPr>
                <w:rStyle w:val="15"/>
                <w:rFonts w:hint="default"/>
              </w:rPr>
              <w:t>D.</w:t>
            </w:r>
            <w:r>
              <w:rPr>
                <w:rStyle w:val="15"/>
                <w:rFonts w:hint="default"/>
              </w:rPr>
              <w:t>1.</w:t>
            </w:r>
            <w:r w:rsidRPr="006165DF">
              <w:rPr>
                <w:rStyle w:val="15"/>
                <w:rFonts w:hint="default"/>
              </w:rPr>
              <w:t>2 有效性</w:t>
            </w:r>
          </w:p>
        </w:tc>
      </w:tr>
      <w:tr w:rsidR="00371B06" w:rsidRPr="006165DF" w14:paraId="4356693D" w14:textId="77777777" w:rsidTr="00982121">
        <w:trPr>
          <w:trHeight w:val="560"/>
          <w:jc w:val="center"/>
        </w:trPr>
        <w:tc>
          <w:tcPr>
            <w:tcW w:w="1835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81A7ED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药物治疗方案是否有效？</w:t>
            </w:r>
          </w:p>
          <w:p w14:paraId="0813E8F2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</w:t>
            </w: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 xml:space="preserve">是   </w:t>
            </w:r>
          </w:p>
          <w:p w14:paraId="7EDC4814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</w:t>
            </w: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>否</w:t>
            </w:r>
            <w:r>
              <w:rPr>
                <w:rStyle w:val="15"/>
                <w:rFonts w:hint="default"/>
              </w:rPr>
              <w:t>，</w:t>
            </w:r>
            <w:r w:rsidRPr="006165DF">
              <w:rPr>
                <w:rStyle w:val="15"/>
                <w:rFonts w:hint="default"/>
              </w:rPr>
              <w:t>( )治疗疗程还未达起效时间，继续坚持用药</w:t>
            </w:r>
          </w:p>
          <w:p w14:paraId="63C621FF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 xml:space="preserve">      </w:t>
            </w:r>
            <w:r>
              <w:rPr>
                <w:rStyle w:val="15"/>
                <w:rFonts w:hint="default"/>
              </w:rPr>
              <w:t xml:space="preserve"> </w:t>
            </w:r>
            <w:r w:rsidRPr="006165DF">
              <w:rPr>
                <w:rStyle w:val="15"/>
                <w:rFonts w:hint="default"/>
              </w:rPr>
              <w:t>( )未</w:t>
            </w:r>
            <w:proofErr w:type="gramStart"/>
            <w:r w:rsidRPr="006165DF">
              <w:rPr>
                <w:rStyle w:val="15"/>
                <w:rFonts w:hint="default"/>
              </w:rPr>
              <w:t>遵</w:t>
            </w:r>
            <w:proofErr w:type="gramEnd"/>
            <w:r w:rsidRPr="006165DF">
              <w:rPr>
                <w:rStyle w:val="15"/>
                <w:rFonts w:hint="default"/>
              </w:rPr>
              <w:t>医嘱用药，见依从性</w:t>
            </w:r>
          </w:p>
          <w:p w14:paraId="431321DB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 xml:space="preserve">     </w:t>
            </w:r>
            <w:r>
              <w:rPr>
                <w:rStyle w:val="15"/>
                <w:rFonts w:hint="default"/>
              </w:rPr>
              <w:t xml:space="preserve"> </w:t>
            </w:r>
            <w:r w:rsidRPr="006165DF">
              <w:rPr>
                <w:rStyle w:val="15"/>
                <w:rFonts w:hint="default"/>
              </w:rPr>
              <w:t xml:space="preserve"> ( )应该选择其他药物，建议________________</w:t>
            </w:r>
          </w:p>
          <w:p w14:paraId="5006AFD1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判定指标为：______________</w:t>
            </w:r>
          </w:p>
        </w:tc>
        <w:tc>
          <w:tcPr>
            <w:tcW w:w="316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93B5ED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 xml:space="preserve">用法用量是否合理？  </w:t>
            </w:r>
          </w:p>
          <w:p w14:paraId="5CB70622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</w:t>
            </w: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 xml:space="preserve">是    </w:t>
            </w:r>
          </w:p>
          <w:p w14:paraId="747339AA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</w:t>
            </w: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>否, ( )剂量不足，建议______________________</w:t>
            </w:r>
          </w:p>
          <w:p w14:paraId="03781D82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 xml:space="preserve">        ( )频次太低，建议_____________________</w:t>
            </w:r>
          </w:p>
          <w:p w14:paraId="3210A353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sz w:val="18"/>
              </w:rPr>
            </w:pPr>
            <w:r w:rsidRPr="006165DF">
              <w:rPr>
                <w:rStyle w:val="15"/>
                <w:rFonts w:hint="default"/>
              </w:rPr>
              <w:t xml:space="preserve">        ( )频次太高，建议_____________________</w:t>
            </w:r>
          </w:p>
        </w:tc>
      </w:tr>
      <w:tr w:rsidR="00371B06" w:rsidRPr="006165DF" w14:paraId="384C3AF7" w14:textId="77777777" w:rsidTr="00982121">
        <w:trPr>
          <w:trHeight w:val="476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102AF1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24"/>
              </w:rPr>
            </w:pPr>
            <w:r w:rsidRPr="006165DF">
              <w:rPr>
                <w:rStyle w:val="15"/>
                <w:rFonts w:hint="default"/>
              </w:rPr>
              <w:t>D.</w:t>
            </w:r>
            <w:r>
              <w:rPr>
                <w:rStyle w:val="15"/>
                <w:rFonts w:hint="default"/>
              </w:rPr>
              <w:t>1.</w:t>
            </w:r>
            <w:r w:rsidRPr="006165DF">
              <w:rPr>
                <w:rStyle w:val="15"/>
                <w:rFonts w:hint="default"/>
              </w:rPr>
              <w:t>3 安全性</w:t>
            </w:r>
          </w:p>
        </w:tc>
      </w:tr>
      <w:tr w:rsidR="00371B06" w:rsidRPr="006165DF" w14:paraId="6CA7CD27" w14:textId="77777777" w:rsidTr="00982121">
        <w:trPr>
          <w:trHeight w:val="2478"/>
          <w:jc w:val="center"/>
        </w:trPr>
        <w:tc>
          <w:tcPr>
            <w:tcW w:w="1992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7EE048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存在禁忌症?</w:t>
            </w:r>
          </w:p>
          <w:p w14:paraId="216F2018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</w:t>
            </w:r>
            <w:r w:rsidRPr="006165DF">
              <w:rPr>
                <w:rStyle w:val="16"/>
              </w:rPr>
              <w:t></w:t>
            </w:r>
            <w:proofErr w:type="gramStart"/>
            <w:r w:rsidRPr="006165DF">
              <w:rPr>
                <w:rStyle w:val="15"/>
                <w:rFonts w:hint="default"/>
              </w:rPr>
              <w:t>否</w:t>
            </w:r>
            <w:proofErr w:type="gramEnd"/>
          </w:p>
          <w:p w14:paraId="3F2F0ED0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</w:t>
            </w: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>是</w:t>
            </w:r>
            <w:r>
              <w:rPr>
                <w:rStyle w:val="15"/>
                <w:rFonts w:hint="default"/>
              </w:rPr>
              <w:t>，</w:t>
            </w:r>
            <w:r w:rsidRPr="006165DF">
              <w:rPr>
                <w:rStyle w:val="15"/>
                <w:rFonts w:hint="default"/>
              </w:rPr>
              <w:t>（）必须停药，理由_____</w:t>
            </w:r>
          </w:p>
          <w:p w14:paraId="0B581017" w14:textId="77777777" w:rsidR="00371B06" w:rsidRPr="00B63F1A" w:rsidRDefault="00371B06" w:rsidP="00982121">
            <w:pPr>
              <w:widowControl/>
              <w:spacing w:line="240" w:lineRule="auto"/>
              <w:ind w:firstLineChars="300" w:firstLine="54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165DF">
              <w:rPr>
                <w:rStyle w:val="15"/>
                <w:rFonts w:hint="default"/>
              </w:rPr>
              <w:t xml:space="preserve">（）加强监测及复诊,理由___  </w:t>
            </w:r>
          </w:p>
        </w:tc>
        <w:tc>
          <w:tcPr>
            <w:tcW w:w="3008" w:type="pct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6E039E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是否发生药物不良事件？</w:t>
            </w:r>
          </w:p>
          <w:p w14:paraId="338DA642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 xml:space="preserve">否  </w:t>
            </w:r>
          </w:p>
          <w:p w14:paraId="5C2FEDFE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6"/>
              </w:rPr>
              <w:t></w:t>
            </w:r>
            <w:r w:rsidRPr="006165DF">
              <w:rPr>
                <w:rStyle w:val="15"/>
                <w:rFonts w:hint="default"/>
              </w:rPr>
              <w:t>是，（）发生药物不良反应（详细完成下表）</w:t>
            </w:r>
          </w:p>
          <w:p w14:paraId="35CA1612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 xml:space="preserve">     （）发生______________________过敏反应（详细完成下表）</w:t>
            </w:r>
          </w:p>
          <w:p w14:paraId="24BD807D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 xml:space="preserve">     （）剂量过大，出现____________________________________</w:t>
            </w:r>
          </w:p>
          <w:p w14:paraId="14F70DFC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建议_________________________________________________</w:t>
            </w:r>
          </w:p>
          <w:p w14:paraId="64E03677" w14:textId="77777777" w:rsidR="00371B06" w:rsidRPr="006165DF" w:rsidRDefault="00371B06" w:rsidP="00982121">
            <w:pPr>
              <w:widowControl/>
              <w:spacing w:line="240" w:lineRule="auto"/>
              <w:ind w:firstLineChars="300" w:firstLine="540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（）频次太高，出现__________________________________</w:t>
            </w:r>
          </w:p>
          <w:p w14:paraId="08965CBC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6165DF">
              <w:rPr>
                <w:rStyle w:val="15"/>
                <w:rFonts w:hint="default"/>
              </w:rPr>
              <w:t>建议_____________________________________________</w:t>
            </w:r>
          </w:p>
          <w:p w14:paraId="0B70422F" w14:textId="77777777" w:rsidR="00371B06" w:rsidRPr="006165DF" w:rsidRDefault="00371B06" w:rsidP="00982121">
            <w:pPr>
              <w:widowControl/>
              <w:spacing w:line="240" w:lineRule="auto"/>
              <w:ind w:firstLineChars="300" w:firstLine="540"/>
              <w:jc w:val="left"/>
              <w:textAlignment w:val="center"/>
              <w:rPr>
                <w:sz w:val="18"/>
              </w:rPr>
            </w:pPr>
            <w:r w:rsidRPr="006165DF">
              <w:rPr>
                <w:rStyle w:val="15"/>
                <w:rFonts w:hint="default"/>
              </w:rPr>
              <w:t>（）发生____________________药物相互作用，增加毒性/减低药效,建议________________________</w:t>
            </w:r>
          </w:p>
        </w:tc>
      </w:tr>
      <w:tr w:rsidR="00371B06" w:rsidRPr="006165DF" w14:paraId="609B4C96" w14:textId="77777777" w:rsidTr="00982121">
        <w:trPr>
          <w:trHeight w:val="402"/>
          <w:jc w:val="center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764754" w14:textId="77777777" w:rsidR="00371B06" w:rsidRPr="006165DF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6165DF">
              <w:rPr>
                <w:rStyle w:val="15"/>
                <w:rFonts w:hint="default"/>
                <w:bCs/>
              </w:rPr>
              <w:t>不良反应</w:t>
            </w:r>
          </w:p>
        </w:tc>
      </w:tr>
      <w:tr w:rsidR="00371B06" w:rsidRPr="006165DF" w14:paraId="52068FF9" w14:textId="77777777" w:rsidTr="00982121">
        <w:trPr>
          <w:trHeight w:val="320"/>
          <w:jc w:val="center"/>
        </w:trPr>
        <w:tc>
          <w:tcPr>
            <w:tcW w:w="1062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D60610" w14:textId="77777777" w:rsidR="00371B06" w:rsidRPr="006165DF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165DF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04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B3590B" w14:textId="77777777" w:rsidR="00371B06" w:rsidRPr="006165DF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165DF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描述</w:t>
            </w:r>
          </w:p>
        </w:tc>
        <w:tc>
          <w:tcPr>
            <w:tcW w:w="84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6BF4E8" w14:textId="77777777" w:rsidR="00371B06" w:rsidRPr="006165DF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165DF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分级</w:t>
            </w:r>
          </w:p>
        </w:tc>
        <w:tc>
          <w:tcPr>
            <w:tcW w:w="204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9F3024" w14:textId="77777777" w:rsidR="00371B06" w:rsidRPr="006165DF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6165DF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处理</w:t>
            </w:r>
          </w:p>
        </w:tc>
      </w:tr>
      <w:tr w:rsidR="00371B06" w:rsidRPr="006165DF" w14:paraId="77C08833" w14:textId="77777777" w:rsidTr="00982121">
        <w:trPr>
          <w:trHeight w:val="430"/>
          <w:jc w:val="center"/>
        </w:trPr>
        <w:tc>
          <w:tcPr>
            <w:tcW w:w="1062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CE1474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104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CF38D8A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84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89DA74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204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8E3628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</w:tr>
      <w:tr w:rsidR="00371B06" w:rsidRPr="006165DF" w14:paraId="7E08AA41" w14:textId="77777777" w:rsidTr="00982121">
        <w:trPr>
          <w:trHeight w:val="500"/>
          <w:jc w:val="center"/>
        </w:trPr>
        <w:tc>
          <w:tcPr>
            <w:tcW w:w="1062" w:type="pc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360D7B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104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AFF264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84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F29D7B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204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901F2C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</w:tr>
      <w:tr w:rsidR="00371B06" w:rsidRPr="006165DF" w14:paraId="0D99C6BE" w14:textId="77777777" w:rsidTr="00982121">
        <w:trPr>
          <w:trHeight w:val="500"/>
          <w:jc w:val="center"/>
        </w:trPr>
        <w:tc>
          <w:tcPr>
            <w:tcW w:w="1062" w:type="pct"/>
            <w:tcBorders>
              <w:top w:val="single" w:sz="4" w:space="0" w:color="000000"/>
              <w:left w:val="single" w:sz="8" w:space="0" w:color="auto"/>
              <w:bottom w:val="single" w:sz="2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788690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1049" w:type="pct"/>
            <w:gridSpan w:val="3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CEFB0A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843" w:type="pct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6814F01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2046" w:type="pct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C09ED3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</w:tr>
      <w:tr w:rsidR="00371B06" w:rsidRPr="006165DF" w14:paraId="05369E51" w14:textId="77777777" w:rsidTr="00982121">
        <w:trPr>
          <w:trHeight w:val="500"/>
          <w:jc w:val="center"/>
        </w:trPr>
        <w:tc>
          <w:tcPr>
            <w:tcW w:w="1062" w:type="pc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6A2271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1049" w:type="pct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B82478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843" w:type="pct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5BB3CA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  <w:tc>
          <w:tcPr>
            <w:tcW w:w="2046" w:type="pct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0CF598" w14:textId="77777777" w:rsidR="00371B06" w:rsidRPr="006165DF" w:rsidRDefault="00371B06" w:rsidP="00982121">
            <w:pPr>
              <w:spacing w:line="240" w:lineRule="auto"/>
              <w:rPr>
                <w:rFonts w:ascii="宋体" w:hAnsi="宋体"/>
                <w:color w:val="000000"/>
                <w:sz w:val="18"/>
                <w:szCs w:val="22"/>
              </w:rPr>
            </w:pPr>
          </w:p>
        </w:tc>
      </w:tr>
    </w:tbl>
    <w:bookmarkEnd w:id="16"/>
    <w:p w14:paraId="1B643197" w14:textId="77777777" w:rsidR="00371B06" w:rsidRPr="00CB7465" w:rsidRDefault="00371B06" w:rsidP="00371B06">
      <w:pPr>
        <w:pStyle w:val="af6"/>
        <w:spacing w:beforeLines="50" w:before="120" w:afterLines="50" w:after="120"/>
        <w:ind w:firstLineChars="0" w:firstLine="0"/>
        <w:jc w:val="center"/>
        <w:rPr>
          <w:rFonts w:ascii="黑体" w:eastAsia="黑体" w:hAnsi="黑体"/>
        </w:rPr>
      </w:pPr>
      <w:r>
        <w:rPr>
          <w:rFonts w:ascii="黑体" w:eastAsia="黑体" w:hint="eastAsia"/>
          <w:noProof w:val="0"/>
          <w:kern w:val="21"/>
        </w:rPr>
        <w:lastRenderedPageBreak/>
        <w:t>表D</w:t>
      </w:r>
      <w:r>
        <w:rPr>
          <w:rFonts w:ascii="黑体" w:eastAsia="黑体"/>
          <w:noProof w:val="0"/>
          <w:kern w:val="21"/>
        </w:rPr>
        <w:t xml:space="preserve">.1 </w:t>
      </w:r>
      <w:r w:rsidRPr="00CB7465">
        <w:rPr>
          <w:rFonts w:ascii="黑体" w:eastAsia="黑体" w:hint="eastAsia"/>
          <w:noProof w:val="0"/>
          <w:kern w:val="21"/>
        </w:rPr>
        <w:t>药物治疗方案评估与干预记录表</w:t>
      </w:r>
      <w:r w:rsidRPr="00CB7465">
        <w:rPr>
          <w:rFonts w:hAnsi="宋体" w:hint="eastAsia"/>
        </w:rPr>
        <w:t>（续）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927"/>
        <w:gridCol w:w="1563"/>
        <w:gridCol w:w="1105"/>
        <w:gridCol w:w="1467"/>
        <w:gridCol w:w="52"/>
        <w:gridCol w:w="2746"/>
      </w:tblGrid>
      <w:tr w:rsidR="00371B06" w:rsidRPr="00F51521" w14:paraId="404F73C1" w14:textId="77777777" w:rsidTr="00982121">
        <w:trPr>
          <w:trHeight w:val="431"/>
          <w:jc w:val="center"/>
        </w:trPr>
        <w:tc>
          <w:tcPr>
            <w:tcW w:w="5000" w:type="pct"/>
            <w:gridSpan w:val="7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CF2F1E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D.</w:t>
            </w:r>
            <w:r>
              <w:rPr>
                <w:rStyle w:val="15"/>
                <w:rFonts w:hint="default"/>
              </w:rPr>
              <w:t>1.</w:t>
            </w:r>
            <w:r w:rsidRPr="00F51521">
              <w:rPr>
                <w:rStyle w:val="15"/>
                <w:rFonts w:hint="default"/>
              </w:rPr>
              <w:t>4 依从性</w:t>
            </w:r>
          </w:p>
        </w:tc>
      </w:tr>
      <w:tr w:rsidR="00371B06" w:rsidRPr="00F51521" w14:paraId="417724B4" w14:textId="77777777" w:rsidTr="00982121">
        <w:trPr>
          <w:trHeight w:val="395"/>
          <w:jc w:val="center"/>
        </w:trPr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31895A5" w14:textId="77777777" w:rsidR="00371B06" w:rsidRPr="00F51521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药物名称</w:t>
            </w:r>
          </w:p>
        </w:tc>
        <w:tc>
          <w:tcPr>
            <w:tcW w:w="1925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31AF50" w14:textId="77777777" w:rsidR="00371B06" w:rsidRPr="00F51521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Style w:val="15"/>
                <w:rFonts w:hint="default"/>
              </w:rPr>
            </w:pPr>
          </w:p>
        </w:tc>
        <w:tc>
          <w:tcPr>
            <w:tcW w:w="814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F57C6" w14:textId="77777777" w:rsidR="00371B06" w:rsidRPr="00F51521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治疗目的</w:t>
            </w:r>
          </w:p>
        </w:tc>
        <w:tc>
          <w:tcPr>
            <w:tcW w:w="147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76F3E2" w14:textId="77777777" w:rsidR="00371B06" w:rsidRPr="00F51521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Style w:val="15"/>
                <w:rFonts w:hint="default"/>
              </w:rPr>
            </w:pPr>
          </w:p>
        </w:tc>
      </w:tr>
      <w:tr w:rsidR="00371B06" w:rsidRPr="00F51521" w14:paraId="46C1ED03" w14:textId="77777777" w:rsidTr="00982121">
        <w:trPr>
          <w:trHeight w:val="400"/>
          <w:jc w:val="center"/>
        </w:trPr>
        <w:tc>
          <w:tcPr>
            <w:tcW w:w="79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C7F41F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每日实际用法用量</w:t>
            </w:r>
          </w:p>
          <w:p w14:paraId="1BECFDDD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（与医嘱核对）</w:t>
            </w:r>
          </w:p>
          <w:p w14:paraId="6DD3CE64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Style w:val="16"/>
                <w:bCs/>
              </w:rPr>
              <w:t></w:t>
            </w: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一致</w:t>
            </w:r>
          </w:p>
          <w:p w14:paraId="71A1BAA0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Style w:val="16"/>
                <w:bCs/>
              </w:rPr>
              <w:t></w:t>
            </w: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不一致</w:t>
            </w:r>
          </w:p>
        </w:tc>
        <w:tc>
          <w:tcPr>
            <w:tcW w:w="271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818655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是否随意调整治疗方案（增加药物、减少药物、停药、换药等）</w:t>
            </w:r>
          </w:p>
          <w:p w14:paraId="580B4E9B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Style w:val="16"/>
                <w:bCs/>
              </w:rPr>
              <w:t></w:t>
            </w: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 xml:space="preserve">否        </w:t>
            </w:r>
          </w:p>
          <w:p w14:paraId="44D38772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Style w:val="16"/>
                <w:bCs/>
              </w:rPr>
              <w:t></w:t>
            </w: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是（）病情缓解时,我会________</w:t>
            </w:r>
          </w:p>
          <w:p w14:paraId="01FFF2EA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 xml:space="preserve">    （）还没起效时,我会________</w:t>
            </w:r>
          </w:p>
          <w:p w14:paraId="5316ADF5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 xml:space="preserve">    （）发生不良反应时,我会_____</w:t>
            </w:r>
          </w:p>
          <w:p w14:paraId="281C7DA1" w14:textId="77777777" w:rsidR="00371B06" w:rsidRPr="00F51521" w:rsidRDefault="00371B06" w:rsidP="00982121">
            <w:pPr>
              <w:widowControl/>
              <w:spacing w:line="240" w:lineRule="auto"/>
              <w:ind w:firstLineChars="200" w:firstLine="360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（）病情加重时,我会__________</w:t>
            </w:r>
          </w:p>
          <w:p w14:paraId="680C4A00" w14:textId="77777777" w:rsidR="00371B06" w:rsidRPr="00F51521" w:rsidRDefault="00371B06" w:rsidP="00982121">
            <w:pPr>
              <w:widowControl/>
              <w:spacing w:line="240" w:lineRule="auto"/>
              <w:ind w:firstLineChars="200" w:firstLine="360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（）看到广告时,我会_________</w:t>
            </w:r>
          </w:p>
          <w:p w14:paraId="3A7FCAE6" w14:textId="77777777" w:rsidR="00371B06" w:rsidRPr="00F51521" w:rsidRDefault="00371B06" w:rsidP="00982121">
            <w:pPr>
              <w:widowControl/>
              <w:spacing w:line="240" w:lineRule="auto"/>
              <w:ind w:firstLineChars="200" w:firstLine="360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（）亲朋好友推荐时,我会_______</w:t>
            </w:r>
          </w:p>
          <w:p w14:paraId="5397BEC8" w14:textId="77777777" w:rsidR="00371B06" w:rsidRPr="00F51521" w:rsidRDefault="00371B06" w:rsidP="00982121">
            <w:pPr>
              <w:widowControl/>
              <w:spacing w:line="240" w:lineRule="auto"/>
              <w:ind w:firstLineChars="200" w:firstLine="360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（）其他情况_________</w:t>
            </w:r>
          </w:p>
          <w:p w14:paraId="7F7EE7B4" w14:textId="77777777" w:rsidR="00371B06" w:rsidRPr="00F51521" w:rsidRDefault="00371B06" w:rsidP="00982121">
            <w:pPr>
              <w:widowControl/>
              <w:spacing w:line="240" w:lineRule="auto"/>
              <w:ind w:firstLineChars="200" w:firstLine="360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8BD78E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忘记用药的频次：</w:t>
            </w:r>
          </w:p>
          <w:p w14:paraId="09D94379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6"/>
                <w:rFonts w:hint="eastAsia"/>
                <w:bCs/>
              </w:rPr>
            </w:pPr>
            <w:r w:rsidRPr="00F51521">
              <w:rPr>
                <w:rStyle w:val="16"/>
                <w:bCs/>
              </w:rPr>
              <w:t></w:t>
            </w:r>
            <w:r w:rsidRPr="00F51521">
              <w:rPr>
                <w:rStyle w:val="16"/>
                <w:bCs/>
              </w:rPr>
              <w:t></w:t>
            </w:r>
            <w:r w:rsidRPr="00F51521">
              <w:rPr>
                <w:rStyle w:val="16"/>
                <w:bCs/>
              </w:rPr>
              <w:t>每年</w:t>
            </w:r>
            <w:r w:rsidRPr="00F51521">
              <w:rPr>
                <w:rStyle w:val="15"/>
                <w:rFonts w:hint="default"/>
                <w:bCs/>
              </w:rPr>
              <w:t>___________________次</w:t>
            </w:r>
          </w:p>
          <w:p w14:paraId="6EFE271C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6"/>
                <w:rFonts w:hint="eastAsia"/>
                <w:bCs/>
              </w:rPr>
            </w:pPr>
            <w:r w:rsidRPr="00F51521">
              <w:rPr>
                <w:rStyle w:val="16"/>
                <w:bCs/>
              </w:rPr>
              <w:t></w:t>
            </w:r>
            <w:r w:rsidRPr="00F51521">
              <w:rPr>
                <w:rStyle w:val="16"/>
                <w:bCs/>
              </w:rPr>
              <w:t></w:t>
            </w:r>
            <w:r w:rsidRPr="00F51521">
              <w:rPr>
                <w:rStyle w:val="15"/>
                <w:rFonts w:hint="default"/>
                <w:bCs/>
              </w:rPr>
              <w:t>____月1次</w:t>
            </w:r>
          </w:p>
          <w:p w14:paraId="272F592E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6"/>
                <w:rFonts w:hint="eastAsia"/>
                <w:bCs/>
              </w:rPr>
            </w:pPr>
            <w:r w:rsidRPr="00F51521">
              <w:rPr>
                <w:rStyle w:val="16"/>
                <w:bCs/>
              </w:rPr>
              <w:t></w:t>
            </w:r>
            <w:r w:rsidRPr="00F51521">
              <w:rPr>
                <w:rStyle w:val="16"/>
                <w:bCs/>
              </w:rPr>
              <w:t></w:t>
            </w:r>
            <w:r w:rsidRPr="00F51521">
              <w:rPr>
                <w:rStyle w:val="16"/>
                <w:bCs/>
              </w:rPr>
              <w:t>每月</w:t>
            </w:r>
            <w:r w:rsidRPr="00F51521">
              <w:rPr>
                <w:rStyle w:val="15"/>
                <w:rFonts w:hint="default"/>
                <w:bCs/>
              </w:rPr>
              <w:t>____________________次</w:t>
            </w:r>
          </w:p>
          <w:p w14:paraId="5E7D04DD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  <w:bCs/>
              </w:rPr>
            </w:pPr>
            <w:r w:rsidRPr="00F51521">
              <w:rPr>
                <w:rStyle w:val="16"/>
                <w:bCs/>
              </w:rPr>
              <w:t></w:t>
            </w:r>
            <w:r w:rsidRPr="00F51521">
              <w:rPr>
                <w:rStyle w:val="16"/>
                <w:bCs/>
              </w:rPr>
              <w:t></w:t>
            </w:r>
            <w:r w:rsidRPr="00F51521">
              <w:rPr>
                <w:rStyle w:val="16"/>
                <w:bCs/>
              </w:rPr>
              <w:t>每周</w:t>
            </w:r>
            <w:r w:rsidRPr="00F51521">
              <w:rPr>
                <w:rStyle w:val="15"/>
                <w:rFonts w:hint="default"/>
                <w:bCs/>
              </w:rPr>
              <w:t>____________________次</w:t>
            </w:r>
          </w:p>
          <w:p w14:paraId="7D30733D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  <w:bCs/>
              </w:rPr>
            </w:pPr>
            <w:r w:rsidRPr="00F51521">
              <w:rPr>
                <w:rStyle w:val="15"/>
                <w:rFonts w:hint="default"/>
                <w:bCs/>
              </w:rPr>
              <w:t xml:space="preserve">  怎么补服：________________</w:t>
            </w:r>
          </w:p>
        </w:tc>
      </w:tr>
      <w:tr w:rsidR="00371B06" w:rsidRPr="00F51521" w14:paraId="0C9785C3" w14:textId="77777777" w:rsidTr="00982121">
        <w:trPr>
          <w:trHeight w:val="1540"/>
          <w:jc w:val="center"/>
        </w:trPr>
        <w:tc>
          <w:tcPr>
            <w:tcW w:w="2123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AE5DB1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是否了解目前疾病、治疗目标及可能的治疗周期？</w:t>
            </w:r>
          </w:p>
          <w:p w14:paraId="744CFB5B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 xml:space="preserve">是        </w:t>
            </w: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>否</w:t>
            </w:r>
          </w:p>
          <w:p w14:paraId="4853CAC5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是否了解复诊时间及复诊注意事项？</w:t>
            </w:r>
          </w:p>
          <w:p w14:paraId="5196B305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 xml:space="preserve">是        </w:t>
            </w: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>否</w:t>
            </w:r>
          </w:p>
        </w:tc>
        <w:tc>
          <w:tcPr>
            <w:tcW w:w="2877" w:type="pct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5E9D49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F51521">
              <w:rPr>
                <w:rStyle w:val="15"/>
                <w:rFonts w:hint="default"/>
              </w:rPr>
              <w:t xml:space="preserve">是否知道目前所使用药物的治疗目的？      </w:t>
            </w: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 xml:space="preserve">是   </w:t>
            </w: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>否</w:t>
            </w:r>
          </w:p>
          <w:p w14:paraId="51C4C486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是否知道目前所用药物的起效时间及疗程？  </w:t>
            </w: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 xml:space="preserve">是   </w:t>
            </w: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>否</w:t>
            </w:r>
          </w:p>
          <w:p w14:paraId="04B41BB4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F51521">
              <w:rPr>
                <w:rStyle w:val="15"/>
                <w:rFonts w:hint="default"/>
              </w:rPr>
              <w:t xml:space="preserve">是否知道药物常见的不良反应及处理措施？  </w:t>
            </w: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 xml:space="preserve">是   </w:t>
            </w:r>
            <w:r w:rsidRPr="00F51521">
              <w:rPr>
                <w:rStyle w:val="16"/>
              </w:rPr>
              <w:t></w:t>
            </w:r>
            <w:r w:rsidRPr="00F51521">
              <w:rPr>
                <w:rStyle w:val="15"/>
                <w:rFonts w:hint="default"/>
              </w:rPr>
              <w:t>否</w:t>
            </w:r>
          </w:p>
        </w:tc>
      </w:tr>
      <w:tr w:rsidR="00371B06" w:rsidRPr="00F51521" w14:paraId="2C284DBF" w14:textId="77777777" w:rsidTr="00982121">
        <w:trPr>
          <w:trHeight w:val="492"/>
          <w:jc w:val="center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F33440" w14:textId="77777777" w:rsidR="00371B06" w:rsidRPr="00F51521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24"/>
              </w:rPr>
            </w:pPr>
            <w:r w:rsidRPr="00F51521">
              <w:rPr>
                <w:rStyle w:val="15"/>
                <w:rFonts w:hint="default"/>
              </w:rPr>
              <w:t>干预及管理措施</w:t>
            </w:r>
          </w:p>
        </w:tc>
      </w:tr>
      <w:tr w:rsidR="00371B06" w:rsidRPr="00F51521" w14:paraId="282F292E" w14:textId="77777777" w:rsidTr="00982121">
        <w:trPr>
          <w:trHeight w:val="560"/>
          <w:jc w:val="center"/>
        </w:trPr>
        <w:tc>
          <w:tcPr>
            <w:tcW w:w="1286" w:type="pct"/>
            <w:gridSpan w:val="2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3B71B4" w14:textId="77777777" w:rsidR="00371B06" w:rsidRPr="00F51521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需要与医生沟通调整治疗方案</w:t>
            </w:r>
          </w:p>
        </w:tc>
        <w:tc>
          <w:tcPr>
            <w:tcW w:w="3714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85CDA7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</w:p>
        </w:tc>
      </w:tr>
      <w:tr w:rsidR="00371B06" w:rsidRPr="00F51521" w14:paraId="71C226B7" w14:textId="77777777" w:rsidTr="00982121">
        <w:trPr>
          <w:trHeight w:val="1771"/>
          <w:jc w:val="center"/>
        </w:trPr>
        <w:tc>
          <w:tcPr>
            <w:tcW w:w="1286" w:type="pct"/>
            <w:gridSpan w:val="2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4B9551" w14:textId="77777777" w:rsidR="00371B06" w:rsidRPr="00F51521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需要用药指导</w:t>
            </w:r>
          </w:p>
        </w:tc>
        <w:tc>
          <w:tcPr>
            <w:tcW w:w="3714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AC0DF8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治疗目的和目标：</w:t>
            </w:r>
          </w:p>
          <w:p w14:paraId="2DA0B481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用法用量：</w:t>
            </w:r>
          </w:p>
          <w:p w14:paraId="09398D16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不良反应监测和处理（卵巢过度刺激综合征必须掌握）：</w:t>
            </w:r>
          </w:p>
          <w:p w14:paraId="7FE63EC2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需要监测的疗效指标：</w:t>
            </w:r>
          </w:p>
          <w:p w14:paraId="3F029A67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注意事项：</w:t>
            </w:r>
          </w:p>
          <w:p w14:paraId="61EA3A0E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依从性重要性和必要性：</w:t>
            </w:r>
          </w:p>
        </w:tc>
      </w:tr>
      <w:tr w:rsidR="00371B06" w:rsidRPr="00F51521" w14:paraId="3F22BF6C" w14:textId="77777777" w:rsidTr="00982121">
        <w:trPr>
          <w:trHeight w:val="1114"/>
          <w:jc w:val="center"/>
        </w:trPr>
        <w:tc>
          <w:tcPr>
            <w:tcW w:w="1286" w:type="pct"/>
            <w:gridSpan w:val="2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542F72" w14:textId="77777777" w:rsidR="00371B06" w:rsidRPr="00F51521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需要患者教育</w:t>
            </w:r>
          </w:p>
        </w:tc>
        <w:tc>
          <w:tcPr>
            <w:tcW w:w="3714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ACF0B7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了解疾病：</w:t>
            </w:r>
          </w:p>
          <w:p w14:paraId="1D9BA78D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了解治疗趋势：</w:t>
            </w:r>
          </w:p>
          <w:p w14:paraId="7777847E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如何健康生活：</w:t>
            </w:r>
          </w:p>
        </w:tc>
      </w:tr>
      <w:tr w:rsidR="00371B06" w:rsidRPr="00F51521" w14:paraId="1797FC37" w14:textId="77777777" w:rsidTr="00982121">
        <w:trPr>
          <w:trHeight w:val="1115"/>
          <w:jc w:val="center"/>
        </w:trPr>
        <w:tc>
          <w:tcPr>
            <w:tcW w:w="1286" w:type="pct"/>
            <w:gridSpan w:val="2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167092" w14:textId="77777777" w:rsidR="00371B06" w:rsidRPr="00F51521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bCs/>
                <w:color w:val="000000"/>
                <w:sz w:val="18"/>
                <w:szCs w:val="22"/>
              </w:rPr>
            </w:pPr>
            <w:r w:rsidRPr="00F51521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需要行为干预</w:t>
            </w:r>
          </w:p>
        </w:tc>
        <w:tc>
          <w:tcPr>
            <w:tcW w:w="3714" w:type="pct"/>
            <w:gridSpan w:val="5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EE95ED0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复诊提醒：</w:t>
            </w:r>
          </w:p>
          <w:p w14:paraId="59E7403B" w14:textId="77777777" w:rsidR="00371B06" w:rsidRPr="00F51521" w:rsidRDefault="00371B06" w:rsidP="00982121">
            <w:pPr>
              <w:widowControl/>
              <w:spacing w:line="240" w:lineRule="auto"/>
              <w:ind w:firstLineChars="100" w:firstLine="180"/>
              <w:textAlignment w:val="center"/>
              <w:rPr>
                <w:rStyle w:val="15"/>
                <w:rFonts w:hint="default"/>
              </w:rPr>
            </w:pPr>
            <w:r w:rsidRPr="00F51521">
              <w:rPr>
                <w:rStyle w:val="15"/>
                <w:rFonts w:hint="default"/>
              </w:rPr>
              <w:t>用药提醒：</w:t>
            </w:r>
          </w:p>
        </w:tc>
      </w:tr>
    </w:tbl>
    <w:p w14:paraId="3CB38938" w14:textId="77777777" w:rsidR="00371B06" w:rsidRPr="00D66DCA" w:rsidRDefault="00371B06" w:rsidP="00371B06">
      <w:pPr>
        <w:pStyle w:val="af6"/>
        <w:ind w:firstLine="420"/>
      </w:pPr>
    </w:p>
    <w:p w14:paraId="4EA40EDF" w14:textId="77777777" w:rsidR="00371B06" w:rsidRDefault="00371B06" w:rsidP="00371B06">
      <w:pPr>
        <w:pStyle w:val="af6"/>
        <w:ind w:firstLine="420"/>
      </w:pPr>
    </w:p>
    <w:p w14:paraId="06DB5F93" w14:textId="77777777" w:rsidR="00371B06" w:rsidRPr="00C771D5" w:rsidRDefault="00371B06" w:rsidP="00371B06">
      <w:pPr>
        <w:pStyle w:val="af6"/>
        <w:ind w:firstLine="420"/>
      </w:pPr>
    </w:p>
    <w:p w14:paraId="28EE46B9" w14:textId="77777777" w:rsidR="00371B06" w:rsidRPr="00C771D5" w:rsidRDefault="00371B06" w:rsidP="00371B06">
      <w:pPr>
        <w:pStyle w:val="af6"/>
        <w:ind w:firstLine="420"/>
      </w:pPr>
    </w:p>
    <w:p w14:paraId="581BE326" w14:textId="77777777" w:rsidR="00371B06" w:rsidRDefault="00371B06" w:rsidP="00371B06">
      <w:pPr>
        <w:pStyle w:val="af6"/>
        <w:ind w:firstLine="420"/>
        <w:sectPr w:rsidR="00371B06" w:rsidSect="002C7DED">
          <w:headerReference w:type="even" r:id="rId19"/>
          <w:headerReference w:type="default" r:id="rId20"/>
          <w:footerReference w:type="even" r:id="rId21"/>
          <w:footerReference w:type="default" r:id="rId22"/>
          <w:pgSz w:w="11906" w:h="16838" w:code="9"/>
          <w:pgMar w:top="1928" w:right="1134" w:bottom="1134" w:left="1134" w:header="1418" w:footer="1134" w:gutter="284"/>
          <w:cols w:space="425"/>
          <w:formProt w:val="0"/>
          <w:docGrid w:linePitch="312"/>
        </w:sectPr>
      </w:pPr>
    </w:p>
    <w:p w14:paraId="40E60EA2" w14:textId="77777777" w:rsidR="00371B06" w:rsidRDefault="00371B06" w:rsidP="00371B06">
      <w:pPr>
        <w:pStyle w:val="a"/>
        <w:tabs>
          <w:tab w:val="clear" w:pos="360"/>
        </w:tabs>
        <w:ind w:left="420"/>
        <w:rPr>
          <w:vanish w:val="0"/>
        </w:rPr>
      </w:pPr>
    </w:p>
    <w:p w14:paraId="54CC30EC" w14:textId="77777777" w:rsidR="00371B06" w:rsidRDefault="00371B06" w:rsidP="00371B06">
      <w:pPr>
        <w:pStyle w:val="a1"/>
        <w:tabs>
          <w:tab w:val="clear" w:pos="360"/>
        </w:tabs>
        <w:ind w:left="425"/>
        <w:rPr>
          <w:vanish w:val="0"/>
        </w:rPr>
      </w:pPr>
    </w:p>
    <w:p w14:paraId="387D9FEE" w14:textId="77777777" w:rsidR="00371B06" w:rsidRDefault="00371B06" w:rsidP="00371B06">
      <w:pPr>
        <w:pStyle w:val="a3"/>
        <w:spacing w:after="120"/>
      </w:pPr>
      <w:r>
        <w:br/>
      </w:r>
      <w:bookmarkStart w:id="17" w:name="_Toc103695715"/>
      <w:bookmarkStart w:id="18" w:name="_Toc103786716"/>
      <w:bookmarkStart w:id="19" w:name="_Toc103871711"/>
      <w:r>
        <w:rPr>
          <w:rFonts w:hint="eastAsia"/>
        </w:rPr>
        <w:t>（资料性）</w:t>
      </w:r>
      <w:r>
        <w:br/>
      </w:r>
      <w:bookmarkStart w:id="20" w:name="_Hlk105056584"/>
      <w:r>
        <w:rPr>
          <w:rFonts w:hint="eastAsia"/>
        </w:rPr>
        <w:t>用药指导单</w:t>
      </w:r>
      <w:bookmarkEnd w:id="17"/>
      <w:bookmarkEnd w:id="18"/>
      <w:bookmarkEnd w:id="19"/>
      <w:bookmarkEnd w:id="20"/>
    </w:p>
    <w:p w14:paraId="466D5144" w14:textId="77777777" w:rsidR="00371B06" w:rsidRDefault="00371B06" w:rsidP="00371B06">
      <w:pPr>
        <w:pStyle w:val="af6"/>
        <w:ind w:firstLineChars="0" w:firstLine="0"/>
      </w:pPr>
      <w:r w:rsidRPr="00014B7A">
        <w:rPr>
          <w:rFonts w:hint="eastAsia"/>
        </w:rPr>
        <w:t>用药指导单</w:t>
      </w:r>
      <w:r>
        <w:rPr>
          <w:rFonts w:hint="eastAsia"/>
        </w:rPr>
        <w:t>见表E</w:t>
      </w:r>
      <w:r>
        <w:t>.1</w:t>
      </w:r>
      <w:r>
        <w:rPr>
          <w:rFonts w:hint="eastAsia"/>
        </w:rPr>
        <w:t>。</w:t>
      </w:r>
    </w:p>
    <w:p w14:paraId="6AD37571" w14:textId="77777777" w:rsidR="00371B06" w:rsidRPr="00014B7A" w:rsidRDefault="00371B06" w:rsidP="00371B06">
      <w:pPr>
        <w:pStyle w:val="a2"/>
        <w:spacing w:before="120" w:after="120"/>
      </w:pPr>
      <w:r w:rsidRPr="00014B7A">
        <w:rPr>
          <w:rFonts w:hint="eastAsia"/>
        </w:rPr>
        <w:t>用药指导单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5"/>
        <w:gridCol w:w="963"/>
        <w:gridCol w:w="1032"/>
        <w:gridCol w:w="43"/>
        <w:gridCol w:w="192"/>
        <w:gridCol w:w="3569"/>
      </w:tblGrid>
      <w:tr w:rsidR="00371B06" w14:paraId="4DE719A1" w14:textId="77777777" w:rsidTr="00982121">
        <w:trPr>
          <w:trHeight w:val="347"/>
          <w:jc w:val="center"/>
        </w:trPr>
        <w:tc>
          <w:tcPr>
            <w:tcW w:w="1893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4D64CA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姓名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119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207339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性别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19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0F12361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年龄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3A3998D0" w14:textId="77777777" w:rsidTr="00982121">
        <w:trPr>
          <w:trHeight w:val="347"/>
          <w:jc w:val="center"/>
        </w:trPr>
        <w:tc>
          <w:tcPr>
            <w:tcW w:w="1893" w:type="pct"/>
            <w:tcBorders>
              <w:top w:val="single" w:sz="8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CF03B7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药物名称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1195" w:type="pct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CE4F3B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药品规格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1912" w:type="pc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C27CC6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药品厂家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0A936F83" w14:textId="77777777" w:rsidTr="00982121">
        <w:trPr>
          <w:trHeight w:val="520"/>
          <w:jc w:val="center"/>
        </w:trPr>
        <w:tc>
          <w:tcPr>
            <w:tcW w:w="3088" w:type="pct"/>
            <w:gridSpan w:val="5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A83815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用药目的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1912" w:type="pct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7C5346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用药目标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3A272597" w14:textId="77777777" w:rsidTr="00982121">
        <w:trPr>
          <w:trHeight w:val="52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529A837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用法用量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63E66C56" w14:textId="77777777" w:rsidTr="00982121">
        <w:trPr>
          <w:trHeight w:val="52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D9E302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特殊剂型使用操作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2870C237" w14:textId="77777777" w:rsidTr="00982121">
        <w:trPr>
          <w:trHeight w:val="520"/>
          <w:jc w:val="center"/>
        </w:trPr>
        <w:tc>
          <w:tcPr>
            <w:tcW w:w="2409" w:type="pct"/>
            <w:gridSpan w:val="2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D70A51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用药周期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259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B38E8E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漏服处理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172A9822" w14:textId="77777777" w:rsidTr="00982121">
        <w:trPr>
          <w:trHeight w:val="149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D78FA6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不良反应监测及处理措施建议</w:t>
            </w:r>
            <w:r>
              <w:rPr>
                <w:rStyle w:val="15"/>
                <w:rFonts w:hint="default"/>
              </w:rPr>
              <w:t>：</w:t>
            </w:r>
          </w:p>
          <w:p w14:paraId="50AE9AB6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557215ED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14C00ED3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27057372" w14:textId="77777777" w:rsidR="00371B06" w:rsidRPr="00A048D4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5842E680" w14:textId="77777777" w:rsidTr="00982121">
        <w:trPr>
          <w:trHeight w:val="1398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1B2146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注意事项</w:t>
            </w:r>
            <w:r>
              <w:rPr>
                <w:rStyle w:val="15"/>
                <w:rFonts w:hint="default"/>
              </w:rPr>
              <w:t>：</w:t>
            </w:r>
          </w:p>
          <w:p w14:paraId="23D85ADD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3E22A15C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51950E6D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5E575ACA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0993D34D" w14:textId="77777777" w:rsidTr="00982121">
        <w:trPr>
          <w:trHeight w:val="554"/>
          <w:jc w:val="center"/>
        </w:trPr>
        <w:tc>
          <w:tcPr>
            <w:tcW w:w="2962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91A4A7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药物储存方法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20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666095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用药期间的饮食营养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3DF9F2AE" w14:textId="77777777" w:rsidTr="00982121">
        <w:trPr>
          <w:trHeight w:val="548"/>
          <w:jc w:val="center"/>
        </w:trPr>
        <w:tc>
          <w:tcPr>
            <w:tcW w:w="2962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1DFA08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用药期间的运动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20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0DBC35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用药期间驾驶和机械操作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54022C86" w14:textId="77777777" w:rsidTr="00982121">
        <w:trPr>
          <w:trHeight w:val="542"/>
          <w:jc w:val="center"/>
        </w:trPr>
        <w:tc>
          <w:tcPr>
            <w:tcW w:w="2962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DFC43E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用药期间戒烟禁酒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20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785FDA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用药期间的睡眠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3F0BB16F" w14:textId="77777777" w:rsidTr="00982121">
        <w:trPr>
          <w:trHeight w:val="55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72F41B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下次随访时间</w:t>
            </w:r>
            <w:r>
              <w:rPr>
                <w:rStyle w:val="15"/>
                <w:rFonts w:hint="default"/>
              </w:rPr>
              <w:t>：</w:t>
            </w:r>
          </w:p>
        </w:tc>
      </w:tr>
      <w:tr w:rsidR="00371B06" w14:paraId="0499CB4C" w14:textId="77777777" w:rsidTr="00982121">
        <w:trPr>
          <w:trHeight w:val="544"/>
          <w:jc w:val="center"/>
        </w:trPr>
        <w:tc>
          <w:tcPr>
            <w:tcW w:w="2985" w:type="pct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A2D274" w14:textId="77777777" w:rsidR="00371B06" w:rsidRDefault="00371B06" w:rsidP="00982121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药店地址电话</w:t>
            </w:r>
            <w:r>
              <w:rPr>
                <w:rStyle w:val="15"/>
                <w:rFonts w:hint="default"/>
              </w:rPr>
              <w:t>：</w:t>
            </w:r>
          </w:p>
        </w:tc>
        <w:tc>
          <w:tcPr>
            <w:tcW w:w="2015" w:type="pct"/>
            <w:gridSpan w:val="2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077091E6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时间：    年   月   日</w:t>
            </w:r>
          </w:p>
        </w:tc>
      </w:tr>
    </w:tbl>
    <w:p w14:paraId="1B18D291" w14:textId="77777777" w:rsidR="00371B06" w:rsidRDefault="00371B06" w:rsidP="00371B06">
      <w:pPr>
        <w:pStyle w:val="af6"/>
        <w:ind w:firstLine="420"/>
      </w:pPr>
    </w:p>
    <w:p w14:paraId="2252C1BF" w14:textId="77777777" w:rsidR="00371B06" w:rsidRDefault="00371B06" w:rsidP="00371B06">
      <w:pPr>
        <w:pStyle w:val="af6"/>
        <w:ind w:firstLine="420"/>
      </w:pPr>
    </w:p>
    <w:p w14:paraId="5BDF7149" w14:textId="77777777" w:rsidR="00371B06" w:rsidRPr="00290912" w:rsidRDefault="00371B06" w:rsidP="00371B06">
      <w:pPr>
        <w:pStyle w:val="af6"/>
        <w:ind w:firstLine="420"/>
      </w:pPr>
    </w:p>
    <w:p w14:paraId="2609E080" w14:textId="77777777" w:rsidR="00371B06" w:rsidRPr="00290912" w:rsidRDefault="00371B06" w:rsidP="00371B06">
      <w:pPr>
        <w:pStyle w:val="af6"/>
        <w:ind w:firstLine="420"/>
      </w:pPr>
    </w:p>
    <w:p w14:paraId="63F66650" w14:textId="77777777" w:rsidR="00371B06" w:rsidRDefault="00371B06" w:rsidP="00371B06">
      <w:pPr>
        <w:pStyle w:val="af6"/>
        <w:ind w:firstLine="420"/>
        <w:sectPr w:rsidR="00371B06" w:rsidSect="002C7DED">
          <w:headerReference w:type="even" r:id="rId23"/>
          <w:headerReference w:type="default" r:id="rId24"/>
          <w:footerReference w:type="even" r:id="rId25"/>
          <w:footerReference w:type="default" r:id="rId26"/>
          <w:pgSz w:w="11906" w:h="16838" w:code="9"/>
          <w:pgMar w:top="1928" w:right="1134" w:bottom="1134" w:left="1134" w:header="1418" w:footer="1134" w:gutter="284"/>
          <w:cols w:space="425"/>
          <w:formProt w:val="0"/>
          <w:docGrid w:linePitch="312"/>
        </w:sectPr>
      </w:pPr>
    </w:p>
    <w:p w14:paraId="7EC006C4" w14:textId="77777777" w:rsidR="00371B06" w:rsidRDefault="00371B06" w:rsidP="00371B06">
      <w:pPr>
        <w:pStyle w:val="a"/>
        <w:tabs>
          <w:tab w:val="clear" w:pos="360"/>
        </w:tabs>
        <w:ind w:left="420"/>
        <w:rPr>
          <w:vanish w:val="0"/>
        </w:rPr>
      </w:pPr>
    </w:p>
    <w:p w14:paraId="27D08923" w14:textId="77777777" w:rsidR="00371B06" w:rsidRDefault="00371B06" w:rsidP="00371B06">
      <w:pPr>
        <w:pStyle w:val="a1"/>
        <w:tabs>
          <w:tab w:val="clear" w:pos="360"/>
        </w:tabs>
        <w:ind w:left="425"/>
        <w:rPr>
          <w:vanish w:val="0"/>
        </w:rPr>
      </w:pPr>
    </w:p>
    <w:p w14:paraId="0629C7FA" w14:textId="77777777" w:rsidR="00371B06" w:rsidRDefault="00371B06" w:rsidP="00371B06">
      <w:pPr>
        <w:pStyle w:val="a3"/>
        <w:spacing w:after="120"/>
      </w:pPr>
      <w:r>
        <w:br/>
      </w:r>
      <w:bookmarkStart w:id="21" w:name="_Toc103695716"/>
      <w:bookmarkStart w:id="22" w:name="_Toc103786717"/>
      <w:bookmarkStart w:id="23" w:name="_Toc103871712"/>
      <w:r>
        <w:rPr>
          <w:rFonts w:hint="eastAsia"/>
        </w:rPr>
        <w:t>（资料性）</w:t>
      </w:r>
      <w:r>
        <w:br/>
      </w:r>
      <w:bookmarkStart w:id="24" w:name="_Hlk105056634"/>
      <w:r>
        <w:rPr>
          <w:rFonts w:hint="eastAsia"/>
        </w:rPr>
        <w:t>随访记录表</w:t>
      </w:r>
      <w:bookmarkEnd w:id="21"/>
      <w:bookmarkEnd w:id="22"/>
      <w:bookmarkEnd w:id="23"/>
      <w:bookmarkEnd w:id="24"/>
    </w:p>
    <w:p w14:paraId="0BE98782" w14:textId="77777777" w:rsidR="00371B06" w:rsidRDefault="00371B06" w:rsidP="00371B06">
      <w:pPr>
        <w:pStyle w:val="af6"/>
        <w:ind w:firstLineChars="0" w:firstLine="0"/>
      </w:pPr>
      <w:r w:rsidRPr="00014B7A">
        <w:rPr>
          <w:rFonts w:hint="eastAsia"/>
        </w:rPr>
        <w:t>随访记录表</w:t>
      </w:r>
      <w:r>
        <w:rPr>
          <w:rFonts w:hint="eastAsia"/>
        </w:rPr>
        <w:t>见表F</w:t>
      </w:r>
      <w:r>
        <w:t>.1</w:t>
      </w:r>
      <w:r>
        <w:rPr>
          <w:rFonts w:hint="eastAsia"/>
        </w:rPr>
        <w:t>。</w:t>
      </w:r>
    </w:p>
    <w:p w14:paraId="190036DC" w14:textId="77777777" w:rsidR="00371B06" w:rsidRPr="00014B7A" w:rsidRDefault="00371B06" w:rsidP="00371B06">
      <w:pPr>
        <w:pStyle w:val="a2"/>
        <w:spacing w:before="120" w:after="120"/>
      </w:pPr>
      <w:r w:rsidRPr="00014B7A">
        <w:rPr>
          <w:rFonts w:hint="eastAsia"/>
        </w:rPr>
        <w:t>随访记录表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1284"/>
        <w:gridCol w:w="470"/>
        <w:gridCol w:w="243"/>
        <w:gridCol w:w="786"/>
        <w:gridCol w:w="525"/>
        <w:gridCol w:w="1062"/>
        <w:gridCol w:w="905"/>
        <w:gridCol w:w="327"/>
        <w:gridCol w:w="528"/>
        <w:gridCol w:w="855"/>
        <w:gridCol w:w="681"/>
      </w:tblGrid>
      <w:tr w:rsidR="00371B06" w14:paraId="016340DF" w14:textId="77777777" w:rsidTr="00982121">
        <w:trPr>
          <w:trHeight w:val="520"/>
          <w:jc w:val="center"/>
        </w:trPr>
        <w:tc>
          <w:tcPr>
            <w:tcW w:w="8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4544F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687" w:type="pc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74075B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4B146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421" w:type="pc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5ADEA2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1BA23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569" w:type="pc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2A7BF4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E24265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随访时间</w:t>
            </w:r>
          </w:p>
        </w:tc>
        <w:tc>
          <w:tcPr>
            <w:tcW w:w="458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19CED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20159E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随访周期</w:t>
            </w:r>
          </w:p>
        </w:tc>
        <w:tc>
          <w:tcPr>
            <w:tcW w:w="36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EA4B9A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371B06" w14:paraId="27D43B28" w14:textId="77777777" w:rsidTr="00982121">
        <w:trPr>
          <w:trHeight w:val="520"/>
          <w:jc w:val="center"/>
        </w:trPr>
        <w:tc>
          <w:tcPr>
            <w:tcW w:w="1581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BC4A08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随访治疗用药</w:t>
            </w:r>
          </w:p>
        </w:tc>
        <w:tc>
          <w:tcPr>
            <w:tcW w:w="1653" w:type="pct"/>
            <w:gridSpan w:val="5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70F663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A92555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处方诊断</w:t>
            </w:r>
          </w:p>
        </w:tc>
        <w:tc>
          <w:tcPr>
            <w:tcW w:w="1282" w:type="pct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0A00F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395FBB50" w14:textId="77777777" w:rsidTr="00982121">
        <w:trPr>
          <w:trHeight w:val="520"/>
          <w:jc w:val="center"/>
        </w:trPr>
        <w:tc>
          <w:tcPr>
            <w:tcW w:w="1581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3EE3A30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处方用法用量</w:t>
            </w:r>
          </w:p>
        </w:tc>
        <w:tc>
          <w:tcPr>
            <w:tcW w:w="16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3AEFF2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13ECB5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用药周期</w:t>
            </w:r>
          </w:p>
        </w:tc>
        <w:tc>
          <w:tcPr>
            <w:tcW w:w="1282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6CB4C4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0D388CB9" w14:textId="77777777" w:rsidTr="00982121">
        <w:trPr>
          <w:trHeight w:val="1345"/>
          <w:jc w:val="center"/>
        </w:trPr>
        <w:tc>
          <w:tcPr>
            <w:tcW w:w="1581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A1CC6C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治疗情况描述</w:t>
            </w:r>
          </w:p>
        </w:tc>
        <w:tc>
          <w:tcPr>
            <w:tcW w:w="3419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2C1556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包括治疗进程、方案执行、是否发生不良反应等</w:t>
            </w:r>
          </w:p>
          <w:p w14:paraId="503B76BB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1446D2C1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7C100263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76EAA500" w14:textId="77777777" w:rsidTr="00982121">
        <w:trPr>
          <w:trHeight w:val="1061"/>
          <w:jc w:val="center"/>
        </w:trPr>
        <w:tc>
          <w:tcPr>
            <w:tcW w:w="1581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7B5951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患者治疗感受</w:t>
            </w:r>
          </w:p>
        </w:tc>
        <w:tc>
          <w:tcPr>
            <w:tcW w:w="3419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1E568A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1113D2A4" w14:textId="77777777" w:rsidTr="00982121">
        <w:trPr>
          <w:trHeight w:val="404"/>
          <w:jc w:val="center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C8EC0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随访评估</w:t>
            </w:r>
          </w:p>
        </w:tc>
      </w:tr>
      <w:tr w:rsidR="00371B06" w14:paraId="79A5917A" w14:textId="77777777" w:rsidTr="00982121">
        <w:trPr>
          <w:trHeight w:val="520"/>
          <w:jc w:val="center"/>
        </w:trPr>
        <w:tc>
          <w:tcPr>
            <w:tcW w:w="1833" w:type="pct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8487FD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是否掌握药品的正确使用方法</w:t>
            </w:r>
          </w:p>
        </w:tc>
        <w:tc>
          <w:tcPr>
            <w:tcW w:w="140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61C768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2BBA1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依从性评价</w:t>
            </w:r>
          </w:p>
        </w:tc>
        <w:tc>
          <w:tcPr>
            <w:tcW w:w="110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8F1857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197C2331" w14:textId="77777777" w:rsidTr="00982121">
        <w:trPr>
          <w:trHeight w:val="520"/>
          <w:jc w:val="center"/>
        </w:trPr>
        <w:tc>
          <w:tcPr>
            <w:tcW w:w="1833" w:type="pct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CAE749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疗效评价</w:t>
            </w:r>
          </w:p>
        </w:tc>
        <w:tc>
          <w:tcPr>
            <w:tcW w:w="140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17C001" w14:textId="77777777" w:rsidR="00371B06" w:rsidRDefault="00371B06" w:rsidP="00982121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2D89BA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安全性评价</w:t>
            </w:r>
          </w:p>
        </w:tc>
        <w:tc>
          <w:tcPr>
            <w:tcW w:w="110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099A95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55CD1429" w14:textId="77777777" w:rsidTr="00982121">
        <w:trPr>
          <w:trHeight w:val="1548"/>
          <w:jc w:val="center"/>
        </w:trPr>
        <w:tc>
          <w:tcPr>
            <w:tcW w:w="1833" w:type="pct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5ED934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患者需求</w:t>
            </w:r>
          </w:p>
        </w:tc>
        <w:tc>
          <w:tcPr>
            <w:tcW w:w="3167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BF87E4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6A4B6915" w14:textId="77777777" w:rsidTr="00982121">
        <w:trPr>
          <w:trHeight w:val="1224"/>
          <w:jc w:val="center"/>
        </w:trPr>
        <w:tc>
          <w:tcPr>
            <w:tcW w:w="1833" w:type="pct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8B5D09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干预管理</w:t>
            </w:r>
          </w:p>
        </w:tc>
        <w:tc>
          <w:tcPr>
            <w:tcW w:w="3167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7CEA92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包括用药指导、患者教育、建议复诊复购、治疗方案优化等</w:t>
            </w:r>
          </w:p>
          <w:p w14:paraId="6B3FEE1B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0E9E6072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14:paraId="6CE6B8C6" w14:textId="77777777" w:rsidR="00371B06" w:rsidRDefault="00371B06" w:rsidP="00982121">
            <w:pPr>
              <w:spacing w:line="240" w:lineRule="auto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371B06" w14:paraId="1ED71AD9" w14:textId="77777777" w:rsidTr="00982121">
        <w:trPr>
          <w:trHeight w:val="1824"/>
          <w:jc w:val="center"/>
        </w:trPr>
        <w:tc>
          <w:tcPr>
            <w:tcW w:w="1833" w:type="pct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0B2CDC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下一次随访计划</w:t>
            </w:r>
          </w:p>
        </w:tc>
        <w:tc>
          <w:tcPr>
            <w:tcW w:w="3167" w:type="pct"/>
            <w:gridSpan w:val="9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C4D2C8" w14:textId="77777777" w:rsidR="00371B06" w:rsidRDefault="00371B06" w:rsidP="00982121">
            <w:pPr>
              <w:spacing w:line="240" w:lineRule="auto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3D2DC8A7" w14:textId="77777777" w:rsidR="00371B06" w:rsidRDefault="00371B06" w:rsidP="00371B06">
      <w:pPr>
        <w:pStyle w:val="af6"/>
        <w:ind w:firstLine="420"/>
      </w:pPr>
    </w:p>
    <w:p w14:paraId="207795FF" w14:textId="77777777" w:rsidR="00371B06" w:rsidRDefault="00371B06" w:rsidP="00371B06">
      <w:pPr>
        <w:pStyle w:val="af6"/>
        <w:ind w:firstLine="420"/>
      </w:pPr>
    </w:p>
    <w:p w14:paraId="26C21D9F" w14:textId="77777777" w:rsidR="00371B06" w:rsidRPr="00290912" w:rsidRDefault="00371B06" w:rsidP="00371B06">
      <w:pPr>
        <w:pStyle w:val="af6"/>
        <w:ind w:firstLine="420"/>
      </w:pPr>
    </w:p>
    <w:p w14:paraId="7FF72943" w14:textId="77777777" w:rsidR="00371B06" w:rsidRDefault="00371B06" w:rsidP="00371B06">
      <w:pPr>
        <w:pStyle w:val="af6"/>
        <w:ind w:firstLineChars="0" w:firstLine="0"/>
        <w:sectPr w:rsidR="00371B06" w:rsidSect="002C7DED">
          <w:headerReference w:type="even" r:id="rId27"/>
          <w:headerReference w:type="default" r:id="rId28"/>
          <w:footerReference w:type="even" r:id="rId29"/>
          <w:footerReference w:type="default" r:id="rId30"/>
          <w:pgSz w:w="11906" w:h="16838" w:code="9"/>
          <w:pgMar w:top="1928" w:right="1134" w:bottom="1134" w:left="1134" w:header="1418" w:footer="1134" w:gutter="284"/>
          <w:cols w:space="425"/>
          <w:formProt w:val="0"/>
          <w:docGrid w:linePitch="312"/>
        </w:sectPr>
      </w:pPr>
    </w:p>
    <w:p w14:paraId="47F6DAA3" w14:textId="77777777" w:rsidR="00371B06" w:rsidRDefault="00371B06" w:rsidP="00371B06">
      <w:pPr>
        <w:pStyle w:val="af5"/>
        <w:spacing w:after="156"/>
      </w:pPr>
      <w:bookmarkStart w:id="25" w:name="_Toc103695717"/>
      <w:bookmarkStart w:id="26" w:name="_Toc103786718"/>
      <w:bookmarkStart w:id="27" w:name="_Toc103871713"/>
      <w:r w:rsidRPr="00DB1364">
        <w:rPr>
          <w:rFonts w:hint="eastAsia"/>
          <w:spacing w:val="105"/>
        </w:rPr>
        <w:lastRenderedPageBreak/>
        <w:t>参考文</w:t>
      </w:r>
      <w:r>
        <w:rPr>
          <w:rFonts w:hint="eastAsia"/>
        </w:rPr>
        <w:t>献</w:t>
      </w:r>
      <w:bookmarkEnd w:id="25"/>
      <w:bookmarkEnd w:id="26"/>
      <w:bookmarkEnd w:id="27"/>
    </w:p>
    <w:p w14:paraId="642E7D3F" w14:textId="77777777" w:rsidR="00371B06" w:rsidRDefault="00371B06" w:rsidP="00371B06">
      <w:pPr>
        <w:pStyle w:val="af6"/>
        <w:ind w:firstLine="420"/>
      </w:pPr>
    </w:p>
    <w:p w14:paraId="6687D883" w14:textId="77777777" w:rsidR="00371B06" w:rsidRDefault="00371B06" w:rsidP="00371B06">
      <w:pPr>
        <w:pStyle w:val="af6"/>
        <w:ind w:firstLine="420"/>
      </w:pPr>
    </w:p>
    <w:p w14:paraId="048A18BF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[1] SB/T 10763－2012 零售药店经营服务规范.</w:t>
      </w:r>
    </w:p>
    <w:p w14:paraId="40E4143B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[2] T/CAPC 001－2020 零售药店经营特殊疾病药品服务规范.</w:t>
      </w:r>
    </w:p>
    <w:p w14:paraId="08E8E1CC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[3] 中华医学会生殖医学分会.临床诊疗指南—辅助生殖技术和精子库分册[M].人民卫生出版社, 2021-09.</w:t>
      </w:r>
    </w:p>
    <w:p w14:paraId="692AF1B9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[4] 广东省药学会.医疗机构超药品说明书用药管理专家共识[J].中国现代应用药学,2017,34(3):436-438.</w:t>
      </w:r>
    </w:p>
    <w:p w14:paraId="2F884344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[5] 中华医学会生殖医学分会.辅助生殖促排卵药物治疗专家共识[J].生殖与避孕2015,35(4):211-223</w:t>
      </w:r>
    </w:p>
    <w:p w14:paraId="19894140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[6] 蒋刚，燕锦.中国300种疾病药学服务标准与路径丛书——结直肠癌分册[M].人民卫生电子音像出版社.2020年-07-01.</w:t>
      </w:r>
    </w:p>
    <w:p w14:paraId="4198FAE8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[7] 范利红,邵淑容,王敏华.生殖中心超说明书用药调查[J].中国现代应用药学,2017（3）：458-464.</w:t>
      </w:r>
    </w:p>
    <w:p w14:paraId="24DE7B23" w14:textId="77777777" w:rsidR="00371B06" w:rsidRDefault="00371B06" w:rsidP="00371B06">
      <w:pPr>
        <w:pStyle w:val="af6"/>
        <w:ind w:firstLine="420"/>
      </w:pPr>
      <w:r>
        <w:t>[</w:t>
      </w:r>
      <w:r>
        <w:rPr>
          <w:rFonts w:hint="eastAsia"/>
        </w:rPr>
        <w:t>8</w:t>
      </w:r>
      <w:r>
        <w:t>] General Pharmaceutical Council</w:t>
      </w:r>
      <w:r>
        <w:rPr>
          <w:rFonts w:hint="eastAsia"/>
        </w:rPr>
        <w:t>.</w:t>
      </w:r>
      <w:r>
        <w:t>Standards for pharmacy professionals</w:t>
      </w:r>
      <w:r>
        <w:rPr>
          <w:rFonts w:hint="eastAsia"/>
        </w:rPr>
        <w:t>.</w:t>
      </w:r>
      <w:r>
        <w:t xml:space="preserve">  http://www.doc88.com/p-58261706836456.html</w:t>
      </w:r>
      <w:r>
        <w:rPr>
          <w:rFonts w:hint="eastAsia"/>
        </w:rPr>
        <w:t>.2017-05.</w:t>
      </w:r>
    </w:p>
    <w:p w14:paraId="0626B3ED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[9] 中国医院协会药事专业委员会.医疗机构药事管理与药学服务.2021-11-20.</w:t>
      </w:r>
    </w:p>
    <w:p w14:paraId="15D14625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>[10] 中华医学会生殖医学分会.促排卵药物使用规范（2016）[J].生殖医学杂志，2017,26（4）：302-307.</w:t>
      </w:r>
    </w:p>
    <w:p w14:paraId="187CB204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 xml:space="preserve">[11] </w:t>
      </w:r>
      <w:r w:rsidRPr="00E40128">
        <w:rPr>
          <w:rFonts w:hint="eastAsia"/>
        </w:rPr>
        <w:t>处方管理办法. 原卫生部令第 53 号</w:t>
      </w:r>
      <w:r>
        <w:rPr>
          <w:rFonts w:hint="eastAsia"/>
        </w:rPr>
        <w:t xml:space="preserve"> </w:t>
      </w:r>
    </w:p>
    <w:p w14:paraId="02C5FC41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 xml:space="preserve">[12] </w:t>
      </w:r>
      <w:r w:rsidRPr="00E40128">
        <w:rPr>
          <w:rFonts w:hint="eastAsia"/>
        </w:rPr>
        <w:t>医疗机构处方审核规范国家卫生健康委员会办公厅、国家中医药管理局办公室、中央军委后勤保障部办公厅(国卫办医发〔2018〕14 号）</w:t>
      </w:r>
    </w:p>
    <w:p w14:paraId="006AF0F4" w14:textId="77777777" w:rsidR="00371B06" w:rsidRDefault="00371B06" w:rsidP="00371B06">
      <w:pPr>
        <w:pStyle w:val="af6"/>
        <w:ind w:firstLine="420"/>
      </w:pPr>
      <w:r>
        <w:rPr>
          <w:rFonts w:hint="eastAsia"/>
        </w:rPr>
        <w:t xml:space="preserve">[13] </w:t>
      </w:r>
      <w:r w:rsidRPr="00E40128">
        <w:rPr>
          <w:rFonts w:hint="eastAsia"/>
        </w:rPr>
        <w:t>关于人类辅助生殖技术[Z].http://www.cogonline.com/info/132067918763576139_1.妇产科在线,2013-03-26.</w:t>
      </w:r>
    </w:p>
    <w:p w14:paraId="44E69740" w14:textId="77777777" w:rsidR="000E0361" w:rsidRPr="00371B06" w:rsidRDefault="000E0361"/>
    <w:sectPr w:rsidR="000E0361" w:rsidRPr="00371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2BBD2" w14:textId="77777777" w:rsidR="002523DB" w:rsidRDefault="002523DB" w:rsidP="00371B06">
      <w:pPr>
        <w:spacing w:line="240" w:lineRule="auto"/>
      </w:pPr>
      <w:r>
        <w:separator/>
      </w:r>
    </w:p>
  </w:endnote>
  <w:endnote w:type="continuationSeparator" w:id="0">
    <w:p w14:paraId="23F32CE0" w14:textId="77777777" w:rsidR="002523DB" w:rsidRDefault="002523DB" w:rsidP="00371B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A879F" w14:textId="77777777" w:rsidR="00371B06" w:rsidRPr="002C7DED" w:rsidRDefault="00371B06" w:rsidP="002C7DED">
    <w:pPr>
      <w:pStyle w:val="af1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6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0B864" w14:textId="77777777" w:rsidR="00371B06" w:rsidRDefault="00371B06" w:rsidP="002C7DED">
    <w:pPr>
      <w:pStyle w:val="af2"/>
    </w:pPr>
    <w:r>
      <w:fldChar w:fldCharType="begin"/>
    </w:r>
    <w:r>
      <w:instrText>PAGE   \* MERGEFORMAT</w:instrText>
    </w:r>
    <w:r>
      <w:fldChar w:fldCharType="separate"/>
    </w:r>
    <w:r w:rsidRPr="008A173B">
      <w:rPr>
        <w:noProof/>
        <w:lang w:val="zh-CN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F04F5" w14:textId="77777777" w:rsidR="00371B06" w:rsidRPr="002C7DED" w:rsidRDefault="00371B06" w:rsidP="002C7DED">
    <w:pPr>
      <w:pStyle w:val="af1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8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DCD92" w14:textId="77777777" w:rsidR="00371B06" w:rsidRDefault="00371B06" w:rsidP="002C7DED">
    <w:pPr>
      <w:pStyle w:val="af2"/>
    </w:pPr>
    <w:r>
      <w:fldChar w:fldCharType="begin"/>
    </w:r>
    <w:r>
      <w:instrText>PAGE   \* MERGEFORMAT</w:instrText>
    </w:r>
    <w:r>
      <w:fldChar w:fldCharType="separate"/>
    </w:r>
    <w:r w:rsidRPr="008A173B">
      <w:rPr>
        <w:noProof/>
        <w:lang w:val="zh-CN"/>
      </w:rPr>
      <w:t>1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277A9" w14:textId="77777777" w:rsidR="00371B06" w:rsidRPr="002C7DED" w:rsidRDefault="00371B06" w:rsidP="002C7DED">
    <w:pPr>
      <w:pStyle w:val="af1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9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C5554" w14:textId="77777777" w:rsidR="00371B06" w:rsidRDefault="00371B06" w:rsidP="002C7DED">
    <w:pPr>
      <w:pStyle w:val="af2"/>
    </w:pPr>
    <w:r>
      <w:fldChar w:fldCharType="begin"/>
    </w:r>
    <w:r>
      <w:instrText>PAGE   \* MERGEFORMAT</w:instrText>
    </w:r>
    <w:r>
      <w:fldChar w:fldCharType="separate"/>
    </w:r>
    <w:r w:rsidRPr="008A173B">
      <w:rPr>
        <w:noProof/>
        <w:lang w:val="zh-CN"/>
      </w:rPr>
      <w:t>1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7274F" w14:textId="77777777" w:rsidR="00371B06" w:rsidRPr="002C7DED" w:rsidRDefault="00371B06" w:rsidP="002C7DED">
    <w:pPr>
      <w:pStyle w:val="af1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10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5F62A" w14:textId="77777777" w:rsidR="00371B06" w:rsidRDefault="00371B06" w:rsidP="002C7DED">
    <w:pPr>
      <w:pStyle w:val="af2"/>
    </w:pPr>
    <w:r>
      <w:fldChar w:fldCharType="begin"/>
    </w:r>
    <w:r>
      <w:instrText>PAGE   \* MERGEFORMAT</w:instrText>
    </w:r>
    <w:r>
      <w:fldChar w:fldCharType="separate"/>
    </w:r>
    <w:r w:rsidRPr="008A173B">
      <w:rPr>
        <w:noProof/>
        <w:lang w:val="zh-CN"/>
      </w:rPr>
      <w:t>1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1C700" w14:textId="77777777" w:rsidR="00371B06" w:rsidRPr="002C7DED" w:rsidRDefault="00371B06" w:rsidP="002C7DED">
    <w:pPr>
      <w:pStyle w:val="af1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12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79B31" w14:textId="77777777" w:rsidR="00371B06" w:rsidRDefault="00371B06" w:rsidP="002C7DED">
    <w:pPr>
      <w:pStyle w:val="af2"/>
    </w:pPr>
    <w:r>
      <w:fldChar w:fldCharType="begin"/>
    </w:r>
    <w:r>
      <w:instrText>PAGE   \* MERGEFORMAT</w:instrText>
    </w:r>
    <w:r>
      <w:fldChar w:fldCharType="separate"/>
    </w:r>
    <w:r w:rsidRPr="008A173B">
      <w:rPr>
        <w:noProof/>
        <w:lang w:val="zh-CN"/>
      </w:rPr>
      <w:t>1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D788C" w14:textId="77777777" w:rsidR="00371B06" w:rsidRPr="002C7DED" w:rsidRDefault="00371B06" w:rsidP="002C7DED">
    <w:pPr>
      <w:pStyle w:val="af1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13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29E51" w14:textId="77777777" w:rsidR="00371B06" w:rsidRDefault="00371B06" w:rsidP="002C7DED">
    <w:pPr>
      <w:pStyle w:val="af2"/>
    </w:pPr>
    <w:r>
      <w:fldChar w:fldCharType="begin"/>
    </w:r>
    <w:r>
      <w:instrText>PAGE   \* MERGEFORMAT</w:instrText>
    </w:r>
    <w:r>
      <w:fldChar w:fldCharType="separate"/>
    </w:r>
    <w:r w:rsidRPr="008A173B">
      <w:rPr>
        <w:noProof/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3C1A6" w14:textId="77777777" w:rsidR="002523DB" w:rsidRDefault="002523DB" w:rsidP="00371B06">
      <w:pPr>
        <w:spacing w:line="240" w:lineRule="auto"/>
      </w:pPr>
      <w:r>
        <w:separator/>
      </w:r>
    </w:p>
  </w:footnote>
  <w:footnote w:type="continuationSeparator" w:id="0">
    <w:p w14:paraId="73FB89B3" w14:textId="77777777" w:rsidR="002523DB" w:rsidRDefault="002523DB" w:rsidP="00371B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A81FC" w14:textId="77777777" w:rsidR="00371B06" w:rsidRPr="002C7DED" w:rsidRDefault="00371B06" w:rsidP="002C7DED">
    <w:pPr>
      <w:pStyle w:val="af4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T/CAPC 006</w:t>
    </w:r>
    <w:r>
      <w:t>—</w:t>
    </w:r>
    <w:r>
      <w:t>2022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AA2FF" w14:textId="0DDE833E" w:rsidR="00371B06" w:rsidRPr="00D84FA1" w:rsidRDefault="00371B06" w:rsidP="002C7DED">
    <w:pPr>
      <w:pStyle w:val="af3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rPr>
        <w:rFonts w:hint="eastAsia"/>
        <w:b/>
        <w:bCs/>
      </w:rPr>
      <w:t>错误!使用“开始”选项卡将 标准文件_文件编号 应用于要在此处显示的文字。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74CA3" w14:textId="77777777" w:rsidR="00371B06" w:rsidRPr="002C7DED" w:rsidRDefault="00371B06" w:rsidP="002C7DED">
    <w:pPr>
      <w:pStyle w:val="af4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T/CAPC 006</w:t>
    </w:r>
    <w:r>
      <w:t>—</w:t>
    </w:r>
    <w:r>
      <w:t>2022</w:t>
    </w:r>
    <w: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0D9F2" w14:textId="2C9DDC74" w:rsidR="00371B06" w:rsidRPr="00D84FA1" w:rsidRDefault="00371B06" w:rsidP="002C7DED">
    <w:pPr>
      <w:pStyle w:val="af3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rPr>
        <w:rFonts w:hint="eastAsia"/>
        <w:b/>
        <w:bCs/>
      </w:rPr>
      <w:t>错误!使用“开始”选项卡将 标准文件_文件编号 应用于要在此处显示的文字。</w:t>
    </w:r>
    <w:r>
      <w:fldChar w:fldCharType="end"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EB11D" w14:textId="77777777" w:rsidR="00371B06" w:rsidRPr="002C7DED" w:rsidRDefault="00371B06" w:rsidP="002C7DED">
    <w:pPr>
      <w:pStyle w:val="af4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T/CAPC 006</w:t>
    </w:r>
    <w:r>
      <w:t>—</w:t>
    </w:r>
    <w:r>
      <w:t>2022</w:t>
    </w:r>
    <w:r>
      <w:fldChar w:fldCharType="end"/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0D810" w14:textId="39382755" w:rsidR="00371B06" w:rsidRPr="00D84FA1" w:rsidRDefault="00371B06" w:rsidP="002C7DED">
    <w:pPr>
      <w:pStyle w:val="af3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rPr>
        <w:rFonts w:hint="eastAsia"/>
        <w:b/>
        <w:bCs/>
      </w:rPr>
      <w:t>错误!使用“开始”选项卡将 标准文件_文件编号 应用于要在此处显示的文字。</w:t>
    </w:r>
    <w:r>
      <w:fldChar w:fldCharType="end"/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1F67B" w14:textId="77777777" w:rsidR="00371B06" w:rsidRPr="002C7DED" w:rsidRDefault="00371B06" w:rsidP="002C7DED">
    <w:pPr>
      <w:pStyle w:val="af4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T/CAPC 006</w:t>
    </w:r>
    <w:r>
      <w:t>—</w:t>
    </w:r>
    <w:r>
      <w:t>2022</w:t>
    </w:r>
    <w:r>
      <w:fldChar w:fldCharType="end"/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B0BE3" w14:textId="08C99F28" w:rsidR="00371B06" w:rsidRPr="00D84FA1" w:rsidRDefault="00371B06" w:rsidP="002C7DED">
    <w:pPr>
      <w:pStyle w:val="af3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rPr>
        <w:rFonts w:hint="eastAsia"/>
        <w:b/>
        <w:bCs/>
      </w:rPr>
      <w:t>错误!使用“开始”选项卡将 标准文件_文件编号 应用于要在此处显示的文字。</w:t>
    </w:r>
    <w:r>
      <w:fldChar w:fldCharType="end"/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FAA48" w14:textId="77777777" w:rsidR="00371B06" w:rsidRPr="002C7DED" w:rsidRDefault="00371B06" w:rsidP="002C7DED">
    <w:pPr>
      <w:pStyle w:val="af4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T/CAPC 006</w:t>
    </w:r>
    <w:r>
      <w:t>—</w:t>
    </w:r>
    <w:r>
      <w:t>2022</w:t>
    </w:r>
    <w:r>
      <w:fldChar w:fldCharType="end"/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ACF3" w14:textId="0248CBA4" w:rsidR="00371B06" w:rsidRPr="00D84FA1" w:rsidRDefault="00371B06" w:rsidP="002C7DED">
    <w:pPr>
      <w:pStyle w:val="af3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rPr>
        <w:rFonts w:hint="eastAsia"/>
        <w:b/>
        <w:bCs/>
      </w:rPr>
      <w:t>错误!使用“开始”选项卡将 标准文件_文件编号 应用于要在此处显示的文字。</w:t>
    </w:r>
    <w:r>
      <w:fldChar w:fldCharType="end"/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D2FDA" w14:textId="77777777" w:rsidR="00371B06" w:rsidRPr="002C7DED" w:rsidRDefault="00371B06" w:rsidP="002C7DED">
    <w:pPr>
      <w:pStyle w:val="af4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T/CAPC 006</w:t>
    </w:r>
    <w:r>
      <w:t>—</w:t>
    </w:r>
    <w:r>
      <w:t>2022</w:t>
    </w:r>
    <w:r>
      <w:fldChar w:fldCharType="end"/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72E40" w14:textId="10CAD911" w:rsidR="00371B06" w:rsidRPr="00D84FA1" w:rsidRDefault="00371B06" w:rsidP="002C7DED">
    <w:pPr>
      <w:pStyle w:val="af3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rPr>
        <w:rFonts w:hint="eastAsia"/>
        <w:b/>
        <w:bCs/>
      </w:rPr>
      <w:t>错误!使用“开始”选项卡将 标准文件_文件编号 应用于要在此处显示的文字。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02D1C"/>
    <w:multiLevelType w:val="multilevel"/>
    <w:tmpl w:val="FF46E0AA"/>
    <w:lvl w:ilvl="0">
      <w:start w:val="1"/>
      <w:numFmt w:val="upperLetter"/>
      <w:pStyle w:val="a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0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 w15:restartNumberingAfterBreak="0">
    <w:nsid w:val="5603797C"/>
    <w:multiLevelType w:val="multilevel"/>
    <w:tmpl w:val="C3483E82"/>
    <w:lvl w:ilvl="0">
      <w:start w:val="1"/>
      <w:numFmt w:val="upperLetter"/>
      <w:pStyle w:val="a1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2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 w16cid:durableId="1271745117">
    <w:abstractNumId w:val="1"/>
  </w:num>
  <w:num w:numId="2" w16cid:durableId="589586441">
    <w:abstractNumId w:val="0"/>
  </w:num>
  <w:num w:numId="3" w16cid:durableId="3035879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4C9"/>
    <w:rsid w:val="00004C5C"/>
    <w:rsid w:val="00010151"/>
    <w:rsid w:val="00056585"/>
    <w:rsid w:val="00063D03"/>
    <w:rsid w:val="000E0361"/>
    <w:rsid w:val="00152090"/>
    <w:rsid w:val="001A1431"/>
    <w:rsid w:val="001E41CB"/>
    <w:rsid w:val="002523DB"/>
    <w:rsid w:val="002657EF"/>
    <w:rsid w:val="002F1A3D"/>
    <w:rsid w:val="00321B14"/>
    <w:rsid w:val="00371B06"/>
    <w:rsid w:val="003811CF"/>
    <w:rsid w:val="0038643D"/>
    <w:rsid w:val="003B7211"/>
    <w:rsid w:val="003C543E"/>
    <w:rsid w:val="00432053"/>
    <w:rsid w:val="004444C9"/>
    <w:rsid w:val="004515AD"/>
    <w:rsid w:val="00477EF2"/>
    <w:rsid w:val="00495825"/>
    <w:rsid w:val="004B1053"/>
    <w:rsid w:val="005434FA"/>
    <w:rsid w:val="0055433D"/>
    <w:rsid w:val="00556DC4"/>
    <w:rsid w:val="005B287E"/>
    <w:rsid w:val="00623F83"/>
    <w:rsid w:val="0068265D"/>
    <w:rsid w:val="006B5C75"/>
    <w:rsid w:val="006C6DA3"/>
    <w:rsid w:val="006E349B"/>
    <w:rsid w:val="00716A5E"/>
    <w:rsid w:val="007509F9"/>
    <w:rsid w:val="00762F07"/>
    <w:rsid w:val="007666E7"/>
    <w:rsid w:val="00794BB3"/>
    <w:rsid w:val="00812613"/>
    <w:rsid w:val="00873267"/>
    <w:rsid w:val="00890129"/>
    <w:rsid w:val="008A7002"/>
    <w:rsid w:val="008D768D"/>
    <w:rsid w:val="008E0070"/>
    <w:rsid w:val="009066CC"/>
    <w:rsid w:val="0092293D"/>
    <w:rsid w:val="009459CC"/>
    <w:rsid w:val="00954B49"/>
    <w:rsid w:val="009D550B"/>
    <w:rsid w:val="00A16F67"/>
    <w:rsid w:val="00A22738"/>
    <w:rsid w:val="00A25E54"/>
    <w:rsid w:val="00A407CB"/>
    <w:rsid w:val="00A943FC"/>
    <w:rsid w:val="00BB3F45"/>
    <w:rsid w:val="00BE5E45"/>
    <w:rsid w:val="00C12230"/>
    <w:rsid w:val="00C56EFD"/>
    <w:rsid w:val="00C57A01"/>
    <w:rsid w:val="00CC6751"/>
    <w:rsid w:val="00D12480"/>
    <w:rsid w:val="00D13696"/>
    <w:rsid w:val="00D93A8A"/>
    <w:rsid w:val="00D963B6"/>
    <w:rsid w:val="00E06B8A"/>
    <w:rsid w:val="00E50BEC"/>
    <w:rsid w:val="00E52C72"/>
    <w:rsid w:val="00E76CF5"/>
    <w:rsid w:val="00E77118"/>
    <w:rsid w:val="00EB78A6"/>
    <w:rsid w:val="00EC3607"/>
    <w:rsid w:val="00EC3E57"/>
    <w:rsid w:val="00ED169B"/>
    <w:rsid w:val="00F55647"/>
    <w:rsid w:val="00F6670E"/>
    <w:rsid w:val="00FB1BC9"/>
    <w:rsid w:val="00FB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4245E45-F1A6-439A-8653-8417B13A8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9">
    <w:name w:val="Normal"/>
    <w:qFormat/>
    <w:rsid w:val="00371B06"/>
    <w:pPr>
      <w:widowControl w:val="0"/>
      <w:adjustRightInd w:val="0"/>
      <w:spacing w:line="400" w:lineRule="exact"/>
      <w:jc w:val="both"/>
    </w:pPr>
    <w:rPr>
      <w:rFonts w:ascii="Calibri" w:eastAsia="宋体" w:hAnsi="Calibri" w:cs="Times New Roman"/>
      <w:szCs w:val="21"/>
    </w:rPr>
  </w:style>
  <w:style w:type="character" w:default="1" w:styleId="aa">
    <w:name w:val="Default Paragraph Font"/>
    <w:uiPriority w:val="1"/>
    <w:semiHidden/>
    <w:unhideWhenUsed/>
  </w:style>
  <w:style w:type="table" w:default="1" w:styleId="ab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c">
    <w:name w:val="No List"/>
    <w:uiPriority w:val="99"/>
    <w:semiHidden/>
    <w:unhideWhenUsed/>
  </w:style>
  <w:style w:type="paragraph" w:styleId="ad">
    <w:name w:val="header"/>
    <w:basedOn w:val="a9"/>
    <w:link w:val="ae"/>
    <w:uiPriority w:val="99"/>
    <w:unhideWhenUsed/>
    <w:rsid w:val="00371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a"/>
    <w:link w:val="ad"/>
    <w:uiPriority w:val="99"/>
    <w:rsid w:val="00371B06"/>
    <w:rPr>
      <w:sz w:val="18"/>
      <w:szCs w:val="18"/>
    </w:rPr>
  </w:style>
  <w:style w:type="paragraph" w:styleId="af">
    <w:name w:val="footer"/>
    <w:basedOn w:val="a9"/>
    <w:link w:val="af0"/>
    <w:uiPriority w:val="99"/>
    <w:unhideWhenUsed/>
    <w:rsid w:val="00371B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a"/>
    <w:link w:val="af"/>
    <w:uiPriority w:val="99"/>
    <w:rsid w:val="00371B06"/>
    <w:rPr>
      <w:sz w:val="18"/>
      <w:szCs w:val="18"/>
    </w:rPr>
  </w:style>
  <w:style w:type="paragraph" w:customStyle="1" w:styleId="af1">
    <w:name w:val="标准文件_页脚偶数页"/>
    <w:rsid w:val="00371B06"/>
    <w:pPr>
      <w:ind w:left="198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f2">
    <w:name w:val="标准文件_页脚奇数页"/>
    <w:rsid w:val="00371B06"/>
    <w:pPr>
      <w:ind w:right="227"/>
      <w:jc w:val="right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f3">
    <w:name w:val="标准文件_页眉奇数页"/>
    <w:next w:val="a9"/>
    <w:rsid w:val="00371B06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 w:cs="Times New Roman"/>
      <w:noProof/>
      <w:kern w:val="0"/>
      <w:szCs w:val="20"/>
    </w:rPr>
  </w:style>
  <w:style w:type="paragraph" w:customStyle="1" w:styleId="af4">
    <w:name w:val="标准文件_页眉偶数页"/>
    <w:basedOn w:val="af3"/>
    <w:next w:val="a9"/>
    <w:rsid w:val="00371B06"/>
    <w:pPr>
      <w:jc w:val="left"/>
    </w:pPr>
  </w:style>
  <w:style w:type="paragraph" w:customStyle="1" w:styleId="af5">
    <w:name w:val="标准文件_参考文献标题"/>
    <w:basedOn w:val="a9"/>
    <w:next w:val="a9"/>
    <w:rsid w:val="00371B06"/>
    <w:pPr>
      <w:widowControl/>
      <w:shd w:val="clear" w:color="FFFFFF" w:fill="FFFFFF"/>
      <w:adjustRightInd/>
      <w:spacing w:before="56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f6">
    <w:name w:val="标准文件_段"/>
    <w:link w:val="Char"/>
    <w:qFormat/>
    <w:rsid w:val="00371B06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3">
    <w:name w:val="标准文件_附录标识"/>
    <w:next w:val="af6"/>
    <w:rsid w:val="00371B06"/>
    <w:pPr>
      <w:numPr>
        <w:numId w:val="3"/>
      </w:numPr>
      <w:shd w:val="clear" w:color="FFFFFF" w:fill="FFFFFF"/>
      <w:tabs>
        <w:tab w:val="left" w:pos="6406"/>
      </w:tabs>
      <w:spacing w:before="560" w:afterLines="50" w:after="50"/>
      <w:jc w:val="center"/>
      <w:outlineLvl w:val="0"/>
    </w:pPr>
    <w:rPr>
      <w:rFonts w:ascii="黑体" w:eastAsia="黑体" w:hAnsi="Times New Roman" w:cs="Times New Roman"/>
      <w:noProof/>
      <w:kern w:val="0"/>
      <w:szCs w:val="20"/>
    </w:rPr>
  </w:style>
  <w:style w:type="paragraph" w:customStyle="1" w:styleId="a2">
    <w:name w:val="标准文件_附录表标题"/>
    <w:next w:val="af6"/>
    <w:rsid w:val="00371B06"/>
    <w:pPr>
      <w:numPr>
        <w:ilvl w:val="1"/>
        <w:numId w:val="1"/>
      </w:numPr>
      <w:adjustRightInd w:val="0"/>
      <w:snapToGrid w:val="0"/>
      <w:spacing w:beforeLines="50" w:before="50" w:afterLines="50" w:after="50"/>
      <w:jc w:val="center"/>
      <w:textAlignment w:val="baseline"/>
    </w:pPr>
    <w:rPr>
      <w:rFonts w:ascii="黑体" w:eastAsia="黑体" w:hAnsi="Times New Roman" w:cs="Times New Roman"/>
      <w:kern w:val="21"/>
      <w:szCs w:val="20"/>
    </w:rPr>
  </w:style>
  <w:style w:type="paragraph" w:customStyle="1" w:styleId="a4">
    <w:name w:val="标准文件_附录一级条标题"/>
    <w:next w:val="af6"/>
    <w:rsid w:val="00371B06"/>
    <w:pPr>
      <w:widowControl w:val="0"/>
      <w:numPr>
        <w:ilvl w:val="1"/>
        <w:numId w:val="3"/>
      </w:numPr>
      <w:spacing w:beforeLines="50" w:before="50" w:afterLines="50" w:after="50"/>
      <w:jc w:val="both"/>
      <w:outlineLvl w:val="2"/>
    </w:pPr>
    <w:rPr>
      <w:rFonts w:ascii="黑体" w:eastAsia="黑体" w:hAnsi="Times New Roman" w:cs="Times New Roman"/>
      <w:kern w:val="21"/>
      <w:szCs w:val="20"/>
    </w:rPr>
  </w:style>
  <w:style w:type="paragraph" w:customStyle="1" w:styleId="a5">
    <w:name w:val="标准文件_附录二级条标题"/>
    <w:basedOn w:val="a4"/>
    <w:next w:val="af6"/>
    <w:rsid w:val="00371B06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6">
    <w:name w:val="标准文件_附录三级条标题"/>
    <w:next w:val="af6"/>
    <w:rsid w:val="00371B06"/>
    <w:pPr>
      <w:widowControl w:val="0"/>
      <w:numPr>
        <w:ilvl w:val="3"/>
        <w:numId w:val="3"/>
      </w:numPr>
      <w:spacing w:beforeLines="50" w:before="50" w:afterLines="50" w:after="50"/>
      <w:jc w:val="both"/>
      <w:outlineLvl w:val="4"/>
    </w:pPr>
    <w:rPr>
      <w:rFonts w:ascii="黑体" w:eastAsia="黑体" w:hAnsi="Times New Roman" w:cs="Times New Roman"/>
      <w:kern w:val="21"/>
      <w:szCs w:val="20"/>
    </w:rPr>
  </w:style>
  <w:style w:type="paragraph" w:customStyle="1" w:styleId="a7">
    <w:name w:val="标准文件_附录四级条标题"/>
    <w:next w:val="af6"/>
    <w:rsid w:val="00371B06"/>
    <w:pPr>
      <w:widowControl w:val="0"/>
      <w:numPr>
        <w:ilvl w:val="4"/>
        <w:numId w:val="3"/>
      </w:numPr>
      <w:spacing w:beforeLines="50" w:before="50" w:afterLines="50" w:after="50"/>
      <w:jc w:val="both"/>
      <w:outlineLvl w:val="5"/>
    </w:pPr>
    <w:rPr>
      <w:rFonts w:ascii="黑体" w:eastAsia="黑体" w:hAnsi="Times New Roman" w:cs="Times New Roman"/>
      <w:kern w:val="21"/>
      <w:szCs w:val="20"/>
    </w:rPr>
  </w:style>
  <w:style w:type="paragraph" w:customStyle="1" w:styleId="a0">
    <w:name w:val="标准文件_附录图标题"/>
    <w:next w:val="af6"/>
    <w:rsid w:val="00371B06"/>
    <w:pPr>
      <w:numPr>
        <w:ilvl w:val="1"/>
        <w:numId w:val="2"/>
      </w:numPr>
      <w:adjustRightInd w:val="0"/>
      <w:snapToGrid w:val="0"/>
      <w:spacing w:beforeLines="50" w:before="50" w:afterLines="50" w:after="50"/>
      <w:jc w:val="center"/>
    </w:pPr>
    <w:rPr>
      <w:rFonts w:ascii="黑体" w:eastAsia="黑体" w:hAnsi="Times New Roman" w:cs="Times New Roman"/>
      <w:kern w:val="0"/>
      <w:szCs w:val="20"/>
    </w:rPr>
  </w:style>
  <w:style w:type="paragraph" w:customStyle="1" w:styleId="a8">
    <w:name w:val="标准文件_附录五级条标题"/>
    <w:next w:val="af6"/>
    <w:rsid w:val="00371B06"/>
    <w:pPr>
      <w:widowControl w:val="0"/>
      <w:numPr>
        <w:ilvl w:val="5"/>
        <w:numId w:val="3"/>
      </w:numPr>
      <w:spacing w:beforeLines="50" w:before="50" w:afterLines="50" w:after="50"/>
      <w:jc w:val="both"/>
      <w:outlineLvl w:val="6"/>
    </w:pPr>
    <w:rPr>
      <w:rFonts w:ascii="黑体" w:eastAsia="黑体" w:hAnsi="Times New Roman" w:cs="Times New Roman"/>
      <w:kern w:val="21"/>
      <w:szCs w:val="20"/>
    </w:rPr>
  </w:style>
  <w:style w:type="paragraph" w:customStyle="1" w:styleId="af7">
    <w:name w:val="标准文件_表格"/>
    <w:basedOn w:val="af6"/>
    <w:qFormat/>
    <w:rsid w:val="00371B06"/>
    <w:pPr>
      <w:ind w:firstLineChars="0" w:firstLine="0"/>
      <w:jc w:val="center"/>
    </w:pPr>
    <w:rPr>
      <w:sz w:val="18"/>
    </w:rPr>
  </w:style>
  <w:style w:type="character" w:customStyle="1" w:styleId="Char">
    <w:name w:val="标准文件_段 Char"/>
    <w:link w:val="af6"/>
    <w:qFormat/>
    <w:rsid w:val="00371B06"/>
    <w:rPr>
      <w:rFonts w:ascii="宋体" w:eastAsia="宋体" w:hAnsi="Times New Roman" w:cs="Times New Roman"/>
      <w:noProof/>
      <w:kern w:val="0"/>
      <w:szCs w:val="20"/>
    </w:rPr>
  </w:style>
  <w:style w:type="paragraph" w:customStyle="1" w:styleId="a">
    <w:name w:val="标准文件_附录图标号"/>
    <w:basedOn w:val="af6"/>
    <w:next w:val="af6"/>
    <w:qFormat/>
    <w:rsid w:val="00371B06"/>
    <w:pPr>
      <w:numPr>
        <w:numId w:val="2"/>
      </w:numPr>
      <w:tabs>
        <w:tab w:val="num" w:pos="360"/>
      </w:tabs>
      <w:spacing w:line="14" w:lineRule="exact"/>
      <w:ind w:left="0"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1">
    <w:name w:val="标准文件_附录表标号"/>
    <w:basedOn w:val="af6"/>
    <w:next w:val="af6"/>
    <w:qFormat/>
    <w:rsid w:val="00371B06"/>
    <w:pPr>
      <w:numPr>
        <w:numId w:val="1"/>
      </w:numPr>
      <w:tabs>
        <w:tab w:val="num" w:pos="360"/>
      </w:tabs>
      <w:spacing w:line="14" w:lineRule="exact"/>
      <w:ind w:left="0" w:firstLineChars="0" w:firstLine="0"/>
      <w:jc w:val="center"/>
    </w:pPr>
    <w:rPr>
      <w:rFonts w:eastAsia="黑体"/>
      <w:vanish/>
      <w:sz w:val="2"/>
    </w:rPr>
  </w:style>
  <w:style w:type="paragraph" w:customStyle="1" w:styleId="2">
    <w:name w:val="列表段落2"/>
    <w:basedOn w:val="a9"/>
    <w:qFormat/>
    <w:rsid w:val="00371B06"/>
    <w:pPr>
      <w:adjustRightInd/>
      <w:spacing w:line="240" w:lineRule="auto"/>
      <w:ind w:firstLineChars="200" w:firstLine="420"/>
    </w:pPr>
    <w:rPr>
      <w:sz w:val="24"/>
    </w:rPr>
  </w:style>
  <w:style w:type="character" w:customStyle="1" w:styleId="15">
    <w:name w:val="15"/>
    <w:qFormat/>
    <w:rsid w:val="00371B06"/>
    <w:rPr>
      <w:rFonts w:ascii="宋体" w:eastAsia="宋体" w:hAnsi="宋体" w:hint="eastAsia"/>
      <w:color w:val="000000"/>
      <w:sz w:val="18"/>
      <w:szCs w:val="18"/>
    </w:rPr>
  </w:style>
  <w:style w:type="character" w:customStyle="1" w:styleId="16">
    <w:name w:val="16"/>
    <w:qFormat/>
    <w:rsid w:val="00371B06"/>
    <w:rPr>
      <w:rFonts w:ascii="Wingdings 2" w:hAnsi="Wingdings 2" w:hint="default"/>
      <w:color w:val="000000"/>
      <w:sz w:val="18"/>
      <w:szCs w:val="18"/>
    </w:rPr>
  </w:style>
  <w:style w:type="paragraph" w:customStyle="1" w:styleId="TableParagraph">
    <w:name w:val="Table Paragraph"/>
    <w:basedOn w:val="a9"/>
    <w:uiPriority w:val="1"/>
    <w:qFormat/>
    <w:rsid w:val="00371B06"/>
    <w:pPr>
      <w:adjustRightInd/>
      <w:spacing w:line="240" w:lineRule="auto"/>
      <w:jc w:val="left"/>
    </w:pPr>
    <w:rPr>
      <w:rFonts w:ascii="等线" w:eastAsia="等线" w:hAnsi="等线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footer" Target="footer10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29" Type="http://schemas.openxmlformats.org/officeDocument/2006/relationships/footer" Target="foot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eader" Target="header10.xm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header" Target="header12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8.xml"/><Relationship Id="rId27" Type="http://schemas.openxmlformats.org/officeDocument/2006/relationships/header" Target="header11.xml"/><Relationship Id="rId30" Type="http://schemas.openxmlformats.org/officeDocument/2006/relationships/footer" Target="footer1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751</Words>
  <Characters>4287</Characters>
  <Application>Microsoft Office Word</Application>
  <DocSecurity>0</DocSecurity>
  <Lines>35</Lines>
  <Paragraphs>10</Paragraphs>
  <ScaleCrop>false</ScaleCrop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602491086@qq.com</dc:creator>
  <cp:keywords/>
  <dc:description/>
  <cp:lastModifiedBy>602491086@qq.com</cp:lastModifiedBy>
  <cp:revision>2</cp:revision>
  <dcterms:created xsi:type="dcterms:W3CDTF">2022-06-07T15:04:00Z</dcterms:created>
  <dcterms:modified xsi:type="dcterms:W3CDTF">2022-06-07T15:04:00Z</dcterms:modified>
</cp:coreProperties>
</file>