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48E" w:rsidRPr="00F8448E" w:rsidRDefault="00F8448E" w:rsidP="00F8448E">
      <w:pPr>
        <w:ind w:leftChars="-202" w:left="-424"/>
        <w:jc w:val="center"/>
        <w:rPr>
          <w:rFonts w:ascii="仿宋_GB2312" w:eastAsia="仿宋_GB2312" w:hAnsi="宋体" w:hint="eastAsia"/>
          <w:b/>
          <w:bCs/>
          <w:sz w:val="24"/>
        </w:rPr>
      </w:pPr>
      <w:r w:rsidRPr="00F8448E">
        <w:rPr>
          <w:rFonts w:ascii="仿宋_GB2312" w:eastAsia="仿宋_GB2312" w:hAnsi="宋体" w:hint="eastAsia"/>
          <w:b/>
          <w:bCs/>
          <w:sz w:val="24"/>
        </w:rPr>
        <w:t>2016中国医药供应</w:t>
      </w:r>
      <w:proofErr w:type="gramStart"/>
      <w:r w:rsidRPr="00F8448E">
        <w:rPr>
          <w:rFonts w:ascii="仿宋_GB2312" w:eastAsia="仿宋_GB2312" w:hAnsi="宋体" w:hint="eastAsia"/>
          <w:b/>
          <w:bCs/>
          <w:sz w:val="24"/>
        </w:rPr>
        <w:t>链大会</w:t>
      </w:r>
      <w:proofErr w:type="gramEnd"/>
      <w:r w:rsidRPr="00F8448E">
        <w:rPr>
          <w:rFonts w:ascii="仿宋_GB2312" w:eastAsia="仿宋_GB2312" w:hAnsi="宋体" w:hint="eastAsia"/>
          <w:b/>
          <w:bCs/>
          <w:sz w:val="24"/>
        </w:rPr>
        <w:t>暨医药物流创新发展论坛参会、住宿及餐饮回执</w:t>
      </w:r>
    </w:p>
    <w:tbl>
      <w:tblPr>
        <w:tblW w:w="106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0"/>
        <w:gridCol w:w="415"/>
        <w:gridCol w:w="708"/>
        <w:gridCol w:w="851"/>
        <w:gridCol w:w="1365"/>
        <w:gridCol w:w="1560"/>
        <w:gridCol w:w="708"/>
        <w:gridCol w:w="115"/>
        <w:gridCol w:w="1922"/>
        <w:gridCol w:w="1134"/>
        <w:gridCol w:w="1337"/>
      </w:tblGrid>
      <w:tr w:rsidR="00F8448E" w:rsidTr="00DC1E52">
        <w:trPr>
          <w:trHeight w:val="391"/>
          <w:jc w:val="center"/>
        </w:trPr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330B84">
              <w:rPr>
                <w:rFonts w:ascii="仿宋_GB2312" w:eastAsia="仿宋_GB2312" w:hAnsi="宋体" w:cs="宋体" w:hint="eastAsia"/>
                <w:b/>
                <w:sz w:val="22"/>
              </w:rPr>
              <w:t>单位名称</w:t>
            </w:r>
          </w:p>
        </w:tc>
        <w:tc>
          <w:tcPr>
            <w:tcW w:w="8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360" w:lineRule="auto"/>
              <w:rPr>
                <w:rFonts w:ascii="仿宋_GB2312" w:eastAsia="仿宋_GB2312" w:hAnsi="宋体" w:hint="eastAsia"/>
                <w:sz w:val="22"/>
              </w:rPr>
            </w:pPr>
          </w:p>
        </w:tc>
      </w:tr>
      <w:tr w:rsidR="00F8448E" w:rsidTr="00DC1E52">
        <w:trPr>
          <w:trHeight w:val="885"/>
          <w:jc w:val="center"/>
        </w:trPr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b/>
                <w:sz w:val="20"/>
              </w:rPr>
            </w:pPr>
            <w:r w:rsidRPr="00330B84">
              <w:rPr>
                <w:rFonts w:ascii="仿宋_GB2312" w:eastAsia="仿宋_GB2312" w:hAnsi="宋体" w:cs="宋体" w:hint="eastAsia"/>
                <w:b/>
                <w:sz w:val="20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jc w:val="center"/>
              <w:rPr>
                <w:rFonts w:ascii="仿宋_GB2312" w:eastAsia="仿宋_GB2312" w:hAnsi="宋体" w:hint="eastAsia"/>
                <w:b/>
                <w:sz w:val="20"/>
              </w:rPr>
            </w:pPr>
            <w:r w:rsidRPr="00330B84">
              <w:rPr>
                <w:rFonts w:ascii="仿宋_GB2312" w:eastAsia="仿宋_GB2312" w:hAnsi="宋体" w:hint="eastAsia"/>
                <w:b/>
                <w:sz w:val="20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jc w:val="center"/>
              <w:rPr>
                <w:rFonts w:ascii="仿宋_GB2312" w:eastAsia="仿宋_GB2312" w:hAnsi="宋体" w:hint="eastAsia"/>
                <w:b/>
                <w:sz w:val="20"/>
              </w:rPr>
            </w:pPr>
            <w:r w:rsidRPr="00330B84">
              <w:rPr>
                <w:rFonts w:ascii="仿宋_GB2312" w:eastAsia="仿宋_GB2312" w:hAnsi="宋体" w:cs="宋体" w:hint="eastAsia"/>
                <w:b/>
                <w:sz w:val="20"/>
              </w:rPr>
              <w:t>职务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jc w:val="center"/>
              <w:rPr>
                <w:rFonts w:ascii="仿宋_GB2312" w:eastAsia="仿宋_GB2312" w:hAnsi="宋体" w:hint="eastAsia"/>
                <w:b/>
                <w:sz w:val="20"/>
              </w:rPr>
            </w:pPr>
            <w:r w:rsidRPr="00330B84">
              <w:rPr>
                <w:rFonts w:ascii="仿宋_GB2312" w:eastAsia="仿宋_GB2312" w:hAnsi="宋体" w:cs="宋体" w:hint="eastAsia"/>
                <w:b/>
                <w:sz w:val="20"/>
              </w:rPr>
              <w:t>手机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jc w:val="center"/>
              <w:rPr>
                <w:rFonts w:ascii="仿宋_GB2312" w:eastAsia="仿宋_GB2312" w:hAnsi="宋体" w:hint="eastAsia"/>
                <w:b/>
                <w:sz w:val="20"/>
              </w:rPr>
            </w:pPr>
            <w:r w:rsidRPr="00330B84">
              <w:rPr>
                <w:rFonts w:ascii="仿宋_GB2312" w:eastAsia="仿宋_GB2312" w:hAnsi="宋体" w:cs="宋体" w:hint="eastAsia"/>
                <w:b/>
                <w:sz w:val="20"/>
              </w:rPr>
              <w:t>Email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jc w:val="center"/>
              <w:rPr>
                <w:rFonts w:ascii="仿宋_GB2312" w:eastAsia="仿宋_GB2312" w:hAnsi="宋体" w:hint="eastAsia"/>
                <w:b/>
                <w:sz w:val="20"/>
              </w:rPr>
            </w:pPr>
            <w:r w:rsidRPr="00330B84">
              <w:rPr>
                <w:rFonts w:ascii="仿宋_GB2312" w:eastAsia="仿宋_GB2312" w:hAnsi="宋体" w:hint="eastAsia"/>
                <w:b/>
                <w:sz w:val="20"/>
              </w:rPr>
              <w:t>20下午平行论坛</w:t>
            </w:r>
          </w:p>
          <w:p w:rsidR="00F8448E" w:rsidRPr="00330B84" w:rsidRDefault="00F8448E" w:rsidP="00DC1E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0"/>
              </w:rPr>
            </w:pPr>
            <w:r w:rsidRPr="00330B84">
              <w:rPr>
                <w:rFonts w:ascii="仿宋_GB2312" w:eastAsia="仿宋_GB2312" w:hAnsi="宋体" w:hint="eastAsia"/>
                <w:sz w:val="20"/>
              </w:rPr>
              <w:t>(请打</w:t>
            </w:r>
            <w:r w:rsidRPr="00330B84">
              <w:rPr>
                <w:rFonts w:ascii="仿宋_GB2312" w:eastAsia="仿宋_GB2312" w:hAnsi="宋体" w:hint="eastAsia"/>
                <w:sz w:val="20"/>
              </w:rPr>
              <w:fldChar w:fldCharType="begin"/>
            </w:r>
            <w:r w:rsidRPr="00330B84">
              <w:rPr>
                <w:rFonts w:ascii="仿宋_GB2312" w:eastAsia="仿宋_GB2312" w:hAnsi="宋体" w:hint="eastAsia"/>
                <w:sz w:val="20"/>
              </w:rPr>
              <w:instrText xml:space="preserve"> eq \o\ac(□,</w:instrText>
            </w:r>
            <w:r w:rsidRPr="00330B84">
              <w:rPr>
                <w:rFonts w:ascii="仿宋_GB2312" w:eastAsia="仿宋_GB2312" w:hAnsi="宋体" w:hint="eastAsia"/>
                <w:position w:val="2"/>
                <w:sz w:val="20"/>
              </w:rPr>
              <w:instrText>√</w:instrText>
            </w:r>
            <w:r w:rsidRPr="00330B84">
              <w:rPr>
                <w:rFonts w:ascii="仿宋_GB2312" w:eastAsia="仿宋_GB2312" w:hAnsi="宋体" w:hint="eastAsia"/>
                <w:sz w:val="20"/>
              </w:rPr>
              <w:instrText>)</w:instrText>
            </w:r>
            <w:r w:rsidRPr="00330B84">
              <w:rPr>
                <w:rFonts w:ascii="仿宋_GB2312" w:eastAsia="仿宋_GB2312" w:hAnsi="宋体" w:hint="eastAsia"/>
                <w:sz w:val="20"/>
              </w:rPr>
              <w:fldChar w:fldCharType="end"/>
            </w:r>
            <w:r w:rsidRPr="00330B84">
              <w:rPr>
                <w:rFonts w:ascii="仿宋_GB2312" w:eastAsia="仿宋_GB2312" w:hAnsi="宋体" w:hint="eastAsia"/>
                <w:sz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0"/>
              </w:rPr>
            </w:pPr>
            <w:r w:rsidRPr="00330B84">
              <w:rPr>
                <w:rFonts w:ascii="仿宋_GB2312" w:eastAsia="仿宋_GB2312" w:hAnsi="宋体" w:hint="eastAsia"/>
                <w:b/>
                <w:sz w:val="20"/>
              </w:rPr>
              <w:t>20日晚宴</w:t>
            </w:r>
            <w:r w:rsidRPr="00330B84">
              <w:rPr>
                <w:rFonts w:ascii="仿宋_GB2312" w:eastAsia="仿宋_GB2312" w:hAnsi="宋体" w:hint="eastAsia"/>
                <w:sz w:val="20"/>
              </w:rPr>
              <w:t>(请打</w:t>
            </w:r>
            <w:r w:rsidRPr="00330B84">
              <w:rPr>
                <w:rFonts w:ascii="仿宋_GB2312" w:eastAsia="仿宋_GB2312" w:hAnsi="宋体" w:hint="eastAsia"/>
                <w:sz w:val="20"/>
              </w:rPr>
              <w:fldChar w:fldCharType="begin"/>
            </w:r>
            <w:r w:rsidRPr="00330B84">
              <w:rPr>
                <w:rFonts w:ascii="仿宋_GB2312" w:eastAsia="仿宋_GB2312" w:hAnsi="宋体" w:hint="eastAsia"/>
                <w:sz w:val="20"/>
              </w:rPr>
              <w:instrText xml:space="preserve"> eq \o\ac(□,</w:instrText>
            </w:r>
            <w:r w:rsidRPr="00330B84">
              <w:rPr>
                <w:rFonts w:ascii="仿宋_GB2312" w:eastAsia="仿宋_GB2312" w:hAnsi="宋体" w:hint="eastAsia"/>
                <w:position w:val="2"/>
                <w:sz w:val="20"/>
              </w:rPr>
              <w:instrText>√</w:instrText>
            </w:r>
            <w:r w:rsidRPr="00330B84">
              <w:rPr>
                <w:rFonts w:ascii="仿宋_GB2312" w:eastAsia="仿宋_GB2312" w:hAnsi="宋体" w:hint="eastAsia"/>
                <w:sz w:val="20"/>
              </w:rPr>
              <w:instrText>)</w:instrText>
            </w:r>
            <w:r w:rsidRPr="00330B84">
              <w:rPr>
                <w:rFonts w:ascii="仿宋_GB2312" w:eastAsia="仿宋_GB2312" w:hAnsi="宋体" w:hint="eastAsia"/>
                <w:sz w:val="20"/>
              </w:rPr>
              <w:fldChar w:fldCharType="end"/>
            </w:r>
            <w:r w:rsidRPr="00330B84">
              <w:rPr>
                <w:rFonts w:ascii="仿宋_GB2312" w:eastAsia="仿宋_GB2312" w:hAnsi="宋体" w:hint="eastAsia"/>
                <w:sz w:val="20"/>
              </w:rPr>
              <w:t>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0"/>
              </w:rPr>
            </w:pPr>
            <w:r w:rsidRPr="00330B84">
              <w:rPr>
                <w:rFonts w:ascii="仿宋_GB2312" w:eastAsia="仿宋_GB2312" w:hAnsi="宋体" w:hint="eastAsia"/>
                <w:b/>
                <w:sz w:val="20"/>
              </w:rPr>
              <w:t>21日物流参观</w:t>
            </w:r>
            <w:r w:rsidRPr="00330B84">
              <w:rPr>
                <w:rFonts w:ascii="仿宋_GB2312" w:eastAsia="仿宋_GB2312" w:hAnsi="宋体" w:hint="eastAsia"/>
                <w:sz w:val="20"/>
              </w:rPr>
              <w:t>(请打</w:t>
            </w:r>
            <w:r w:rsidRPr="00330B84">
              <w:rPr>
                <w:rFonts w:ascii="仿宋_GB2312" w:eastAsia="仿宋_GB2312" w:hAnsi="宋体" w:hint="eastAsia"/>
                <w:sz w:val="20"/>
              </w:rPr>
              <w:fldChar w:fldCharType="begin"/>
            </w:r>
            <w:r w:rsidRPr="00330B84">
              <w:rPr>
                <w:rFonts w:ascii="仿宋_GB2312" w:eastAsia="仿宋_GB2312" w:hAnsi="宋体" w:hint="eastAsia"/>
                <w:sz w:val="20"/>
              </w:rPr>
              <w:instrText xml:space="preserve"> eq \o\ac(□,</w:instrText>
            </w:r>
            <w:r w:rsidRPr="00330B84">
              <w:rPr>
                <w:rFonts w:ascii="仿宋_GB2312" w:eastAsia="仿宋_GB2312" w:hAnsi="宋体" w:hint="eastAsia"/>
                <w:position w:val="2"/>
                <w:sz w:val="20"/>
              </w:rPr>
              <w:instrText>√</w:instrText>
            </w:r>
            <w:r w:rsidRPr="00330B84">
              <w:rPr>
                <w:rFonts w:ascii="仿宋_GB2312" w:eastAsia="仿宋_GB2312" w:hAnsi="宋体" w:hint="eastAsia"/>
                <w:sz w:val="20"/>
              </w:rPr>
              <w:instrText>)</w:instrText>
            </w:r>
            <w:r w:rsidRPr="00330B84">
              <w:rPr>
                <w:rFonts w:ascii="仿宋_GB2312" w:eastAsia="仿宋_GB2312" w:hAnsi="宋体" w:hint="eastAsia"/>
                <w:sz w:val="20"/>
              </w:rPr>
              <w:fldChar w:fldCharType="end"/>
            </w:r>
            <w:r w:rsidRPr="00330B84">
              <w:rPr>
                <w:rFonts w:ascii="仿宋_GB2312" w:eastAsia="仿宋_GB2312" w:hAnsi="宋体" w:hint="eastAsia"/>
                <w:sz w:val="20"/>
              </w:rPr>
              <w:t>)</w:t>
            </w:r>
          </w:p>
        </w:tc>
      </w:tr>
      <w:tr w:rsidR="00F8448E" w:rsidTr="00DC1E52">
        <w:trPr>
          <w:trHeight w:val="734"/>
          <w:jc w:val="center"/>
        </w:trPr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20"/>
              </w:rPr>
            </w:pPr>
            <w:r w:rsidRPr="00330B84">
              <w:rPr>
                <w:rFonts w:ascii="仿宋_GB2312" w:eastAsia="仿宋_GB2312" w:hAnsi="宋体" w:hint="eastAsia"/>
                <w:sz w:val="16"/>
                <w:szCs w:val="28"/>
              </w:rPr>
              <w:t>□ 1.</w:t>
            </w:r>
            <w:r w:rsidRPr="00330B84">
              <w:rPr>
                <w:rFonts w:ascii="仿宋_GB2312" w:eastAsia="仿宋_GB2312" w:hAnsi="宋体" w:hint="eastAsia"/>
                <w:sz w:val="20"/>
              </w:rPr>
              <w:t>医药供应</w:t>
            </w:r>
            <w:proofErr w:type="gramStart"/>
            <w:r w:rsidRPr="00330B84">
              <w:rPr>
                <w:rFonts w:ascii="仿宋_GB2312" w:eastAsia="仿宋_GB2312" w:hAnsi="宋体" w:hint="eastAsia"/>
                <w:sz w:val="20"/>
              </w:rPr>
              <w:t>链创新</w:t>
            </w:r>
            <w:proofErr w:type="gramEnd"/>
            <w:r w:rsidRPr="00330B84">
              <w:rPr>
                <w:rFonts w:ascii="仿宋_GB2312" w:eastAsia="仿宋_GB2312" w:hAnsi="宋体" w:hint="eastAsia"/>
                <w:sz w:val="20"/>
              </w:rPr>
              <w:t>论坛</w:t>
            </w:r>
          </w:p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  <w:r w:rsidRPr="00330B84">
              <w:rPr>
                <w:rFonts w:ascii="仿宋_GB2312" w:eastAsia="仿宋_GB2312" w:hAnsi="宋体" w:hint="eastAsia"/>
                <w:sz w:val="16"/>
                <w:szCs w:val="28"/>
              </w:rPr>
              <w:t>□ 2.</w:t>
            </w:r>
            <w:r w:rsidRPr="00330B84">
              <w:rPr>
                <w:rFonts w:ascii="仿宋_GB2312" w:eastAsia="仿宋_GB2312" w:hAnsi="宋体" w:hint="eastAsia"/>
                <w:sz w:val="20"/>
              </w:rPr>
              <w:t>医药</w:t>
            </w:r>
            <w:r w:rsidRPr="0091395D">
              <w:rPr>
                <w:rFonts w:ascii="仿宋_GB2312" w:eastAsia="仿宋_GB2312" w:hAnsi="宋体" w:hint="eastAsia"/>
                <w:sz w:val="20"/>
              </w:rPr>
              <w:t>冷链物流发展论坛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18"/>
                <w:szCs w:val="28"/>
              </w:rPr>
            </w:pPr>
            <w:r w:rsidRPr="00330B84">
              <w:rPr>
                <w:rFonts w:ascii="仿宋_GB2312" w:eastAsia="仿宋_GB2312" w:hAnsi="宋体" w:hint="eastAsia"/>
                <w:sz w:val="18"/>
                <w:szCs w:val="28"/>
              </w:rPr>
              <w:t>□ 参加</w:t>
            </w:r>
          </w:p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18"/>
              </w:rPr>
            </w:pPr>
            <w:r w:rsidRPr="00330B84">
              <w:rPr>
                <w:rFonts w:ascii="仿宋_GB2312" w:eastAsia="仿宋_GB2312" w:hAnsi="宋体" w:hint="eastAsia"/>
                <w:sz w:val="18"/>
                <w:szCs w:val="28"/>
              </w:rPr>
              <w:t>□ 不参加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18"/>
                <w:szCs w:val="28"/>
              </w:rPr>
            </w:pPr>
            <w:r w:rsidRPr="00330B84">
              <w:rPr>
                <w:rFonts w:ascii="仿宋_GB2312" w:eastAsia="仿宋_GB2312" w:hAnsi="宋体" w:hint="eastAsia"/>
                <w:sz w:val="18"/>
                <w:szCs w:val="28"/>
              </w:rPr>
              <w:t>□ 参加</w:t>
            </w:r>
          </w:p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18"/>
              </w:rPr>
            </w:pPr>
            <w:r w:rsidRPr="00330B84">
              <w:rPr>
                <w:rFonts w:ascii="仿宋_GB2312" w:eastAsia="仿宋_GB2312" w:hAnsi="宋体" w:hint="eastAsia"/>
                <w:sz w:val="18"/>
                <w:szCs w:val="28"/>
              </w:rPr>
              <w:t>□ 不参加</w:t>
            </w:r>
          </w:p>
        </w:tc>
      </w:tr>
      <w:tr w:rsidR="00F8448E" w:rsidTr="00DC1E52">
        <w:trPr>
          <w:trHeight w:val="377"/>
          <w:jc w:val="center"/>
        </w:trPr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20"/>
              </w:rPr>
            </w:pPr>
            <w:r w:rsidRPr="00330B84">
              <w:rPr>
                <w:rFonts w:ascii="仿宋_GB2312" w:eastAsia="仿宋_GB2312" w:hAnsi="宋体" w:hint="eastAsia"/>
                <w:sz w:val="16"/>
                <w:szCs w:val="28"/>
              </w:rPr>
              <w:t>□ 1.</w:t>
            </w:r>
            <w:r w:rsidRPr="00330B84">
              <w:rPr>
                <w:rFonts w:ascii="仿宋_GB2312" w:eastAsia="仿宋_GB2312" w:hAnsi="宋体" w:hint="eastAsia"/>
                <w:sz w:val="20"/>
              </w:rPr>
              <w:t>医药供应</w:t>
            </w:r>
            <w:proofErr w:type="gramStart"/>
            <w:r w:rsidRPr="00330B84">
              <w:rPr>
                <w:rFonts w:ascii="仿宋_GB2312" w:eastAsia="仿宋_GB2312" w:hAnsi="宋体" w:hint="eastAsia"/>
                <w:sz w:val="20"/>
              </w:rPr>
              <w:t>链创新</w:t>
            </w:r>
            <w:proofErr w:type="gramEnd"/>
            <w:r w:rsidRPr="00330B84">
              <w:rPr>
                <w:rFonts w:ascii="仿宋_GB2312" w:eastAsia="仿宋_GB2312" w:hAnsi="宋体" w:hint="eastAsia"/>
                <w:sz w:val="20"/>
              </w:rPr>
              <w:t>论坛</w:t>
            </w:r>
          </w:p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16"/>
                <w:szCs w:val="28"/>
              </w:rPr>
            </w:pPr>
            <w:r w:rsidRPr="00330B84">
              <w:rPr>
                <w:rFonts w:ascii="仿宋_GB2312" w:eastAsia="仿宋_GB2312" w:hAnsi="宋体" w:hint="eastAsia"/>
                <w:sz w:val="16"/>
                <w:szCs w:val="28"/>
              </w:rPr>
              <w:t>□ 2.</w:t>
            </w:r>
            <w:r w:rsidRPr="00330B84">
              <w:rPr>
                <w:rFonts w:ascii="仿宋_GB2312" w:eastAsia="仿宋_GB2312" w:hAnsi="宋体" w:hint="eastAsia"/>
                <w:sz w:val="20"/>
              </w:rPr>
              <w:t>医药</w:t>
            </w:r>
            <w:r w:rsidRPr="0091395D">
              <w:rPr>
                <w:rFonts w:ascii="仿宋_GB2312" w:eastAsia="仿宋_GB2312" w:hAnsi="宋体" w:hint="eastAsia"/>
                <w:sz w:val="20"/>
              </w:rPr>
              <w:t>冷链物流发展论坛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18"/>
                <w:szCs w:val="28"/>
              </w:rPr>
            </w:pPr>
            <w:r w:rsidRPr="00330B84">
              <w:rPr>
                <w:rFonts w:ascii="仿宋_GB2312" w:eastAsia="仿宋_GB2312" w:hAnsi="宋体" w:hint="eastAsia"/>
                <w:sz w:val="18"/>
                <w:szCs w:val="28"/>
              </w:rPr>
              <w:t xml:space="preserve">□ 参加 </w:t>
            </w:r>
          </w:p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b/>
                <w:sz w:val="18"/>
              </w:rPr>
            </w:pPr>
            <w:r w:rsidRPr="00330B84">
              <w:rPr>
                <w:rFonts w:ascii="仿宋_GB2312" w:eastAsia="仿宋_GB2312" w:hAnsi="宋体" w:hint="eastAsia"/>
                <w:sz w:val="18"/>
                <w:szCs w:val="28"/>
              </w:rPr>
              <w:t>□ 不参加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18"/>
                <w:szCs w:val="28"/>
              </w:rPr>
            </w:pPr>
            <w:r w:rsidRPr="00330B84">
              <w:rPr>
                <w:rFonts w:ascii="仿宋_GB2312" w:eastAsia="仿宋_GB2312" w:hAnsi="宋体" w:hint="eastAsia"/>
                <w:sz w:val="18"/>
                <w:szCs w:val="28"/>
              </w:rPr>
              <w:t>□ 参加</w:t>
            </w:r>
          </w:p>
          <w:p w:rsidR="00F8448E" w:rsidRPr="00330B84" w:rsidRDefault="00F8448E" w:rsidP="00DC1E52">
            <w:pPr>
              <w:spacing w:line="440" w:lineRule="exact"/>
              <w:rPr>
                <w:rFonts w:ascii="仿宋_GB2312" w:eastAsia="仿宋_GB2312" w:hAnsi="宋体" w:hint="eastAsia"/>
                <w:sz w:val="18"/>
              </w:rPr>
            </w:pPr>
            <w:r w:rsidRPr="00330B84">
              <w:rPr>
                <w:rFonts w:ascii="仿宋_GB2312" w:eastAsia="仿宋_GB2312" w:hAnsi="宋体" w:hint="eastAsia"/>
                <w:sz w:val="18"/>
                <w:szCs w:val="28"/>
              </w:rPr>
              <w:t>□ 不参加</w:t>
            </w:r>
          </w:p>
        </w:tc>
      </w:tr>
      <w:tr w:rsidR="00F8448E" w:rsidTr="00DC1E52">
        <w:trPr>
          <w:trHeight w:val="1435"/>
          <w:jc w:val="center"/>
        </w:trPr>
        <w:tc>
          <w:tcPr>
            <w:tcW w:w="106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rPr>
                <w:rFonts w:ascii="仿宋_GB2312" w:eastAsia="仿宋_GB2312" w:hAnsi="宋体" w:hint="eastAsia"/>
                <w:kern w:val="0"/>
              </w:rPr>
            </w:pPr>
            <w:r w:rsidRPr="00330B84">
              <w:rPr>
                <w:rFonts w:ascii="仿宋_GB2312" w:eastAsia="仿宋_GB2312" w:hAnsi="宋体" w:hint="eastAsia"/>
                <w:kern w:val="0"/>
              </w:rPr>
              <w:t>参会人数合计：</w:t>
            </w:r>
            <w:r w:rsidRPr="00330B84">
              <w:rPr>
                <w:rFonts w:ascii="仿宋_GB2312" w:eastAsia="仿宋_GB2312" w:hAnsi="宋体" w:hint="eastAsia"/>
                <w:kern w:val="0"/>
                <w:u w:val="single"/>
              </w:rPr>
              <w:t xml:space="preserve">     </w:t>
            </w:r>
            <w:r w:rsidRPr="00330B84">
              <w:rPr>
                <w:rFonts w:ascii="仿宋_GB2312" w:eastAsia="仿宋_GB2312" w:hAnsi="宋体" w:hint="eastAsia"/>
                <w:kern w:val="0"/>
              </w:rPr>
              <w:t>人，</w:t>
            </w:r>
            <w:r w:rsidRPr="00330B84">
              <w:rPr>
                <w:rFonts w:ascii="宋体" w:eastAsia="仿宋_GB2312" w:hAnsi="宋体" w:cs="宋体" w:hint="eastAsia"/>
                <w:kern w:val="0"/>
              </w:rPr>
              <w:t> </w:t>
            </w:r>
            <w:r w:rsidRPr="00330B84">
              <w:rPr>
                <w:rFonts w:ascii="仿宋_GB2312" w:eastAsia="仿宋_GB2312" w:hAnsi="宋体" w:hint="eastAsia"/>
                <w:kern w:val="0"/>
              </w:rPr>
              <w:t>费用合计人民币：</w:t>
            </w:r>
            <w:r w:rsidRPr="00330B84">
              <w:rPr>
                <w:rFonts w:ascii="仿宋_GB2312" w:eastAsia="仿宋_GB2312" w:hAnsi="宋体" w:hint="eastAsia"/>
                <w:kern w:val="0"/>
                <w:u w:val="single"/>
              </w:rPr>
              <w:t xml:space="preserve">          </w:t>
            </w:r>
            <w:r w:rsidRPr="00330B84">
              <w:rPr>
                <w:rFonts w:ascii="仿宋_GB2312" w:eastAsia="仿宋_GB2312" w:hAnsi="宋体" w:hint="eastAsia"/>
                <w:kern w:val="0"/>
              </w:rPr>
              <w:t>元，</w:t>
            </w:r>
            <w:r w:rsidRPr="00330B84">
              <w:rPr>
                <w:rFonts w:ascii="宋体" w:eastAsia="仿宋_GB2312" w:hAnsi="宋体" w:cs="宋体" w:hint="eastAsia"/>
                <w:kern w:val="0"/>
              </w:rPr>
              <w:t> </w:t>
            </w:r>
            <w:r w:rsidRPr="00330B84">
              <w:rPr>
                <w:rFonts w:ascii="仿宋_GB2312" w:eastAsia="仿宋_GB2312" w:hAnsi="宋体" w:hint="eastAsia"/>
                <w:kern w:val="0"/>
              </w:rPr>
              <w:t>大写</w:t>
            </w:r>
            <w:r w:rsidRPr="00330B84">
              <w:rPr>
                <w:rFonts w:ascii="仿宋_GB2312" w:eastAsia="仿宋_GB2312" w:hAnsi="宋体" w:hint="eastAsia"/>
                <w:kern w:val="0"/>
                <w:u w:val="single"/>
              </w:rPr>
              <w:t xml:space="preserve">          </w:t>
            </w:r>
            <w:r w:rsidRPr="00330B84">
              <w:rPr>
                <w:rFonts w:ascii="仿宋_GB2312" w:eastAsia="仿宋_GB2312" w:hAnsi="宋体" w:hint="eastAsia"/>
                <w:kern w:val="0"/>
              </w:rPr>
              <w:t>元</w:t>
            </w:r>
          </w:p>
          <w:p w:rsidR="00F8448E" w:rsidRPr="00330B84" w:rsidRDefault="00F8448E" w:rsidP="00F8448E">
            <w:pPr>
              <w:numPr>
                <w:ilvl w:val="0"/>
                <w:numId w:val="1"/>
              </w:numPr>
              <w:ind w:left="0" w:firstLine="0"/>
              <w:jc w:val="left"/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330B84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会议费用包括场地费、资料费、餐饮、专家费等；会议住宿、交通费用自理。会务组根据需要协助预订协议酒店(数量有限，先到先得)。</w:t>
            </w:r>
          </w:p>
          <w:p w:rsidR="00F8448E" w:rsidRDefault="00F8448E" w:rsidP="00F8448E">
            <w:pPr>
              <w:numPr>
                <w:ilvl w:val="0"/>
                <w:numId w:val="1"/>
              </w:numPr>
              <w:ind w:left="0" w:firstLine="0"/>
              <w:jc w:val="left"/>
              <w:rPr>
                <w:rFonts w:ascii="宋体" w:hAnsi="宋体"/>
                <w:color w:val="000000"/>
                <w:sz w:val="24"/>
              </w:rPr>
            </w:pPr>
            <w:r w:rsidRPr="00330B84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医药生产、经营、医疗机构、第三方医药物流企业、政府、院校及研究机构、地方协会、商业协会及供应链分会会员单位2400 元人民币/人；其他单位3000元人民币/人（9月30日前报名并汇款享受优惠价：2700 元人民币/人）。</w:t>
            </w:r>
          </w:p>
        </w:tc>
      </w:tr>
      <w:tr w:rsidR="00F8448E" w:rsidTr="00DC1E52">
        <w:trPr>
          <w:trHeight w:val="360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Arial" w:hint="eastAsia"/>
                <w:b/>
                <w:color w:val="000000"/>
                <w:szCs w:val="21"/>
              </w:rPr>
            </w:pPr>
            <w:r w:rsidRPr="00330B84">
              <w:rPr>
                <w:rFonts w:ascii="仿宋_GB2312" w:eastAsia="仿宋_GB2312" w:hAnsi="宋体" w:cs="Arial" w:hint="eastAsia"/>
                <w:b/>
                <w:color w:val="000000"/>
                <w:kern w:val="0"/>
                <w:szCs w:val="21"/>
                <w:lang/>
              </w:rPr>
              <w:t>房间预订</w:t>
            </w:r>
          </w:p>
        </w:tc>
        <w:tc>
          <w:tcPr>
            <w:tcW w:w="489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b/>
                <w:kern w:val="0"/>
                <w:sz w:val="20"/>
                <w:szCs w:val="21"/>
                <w:lang/>
              </w:rPr>
              <w:t>会场酒店</w:t>
            </w:r>
          </w:p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 xml:space="preserve">会议酒店：重庆富力凯悦酒店   </w:t>
            </w: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br/>
              <w:t>地    址：重庆市江北区北城天街11号</w:t>
            </w:r>
          </w:p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住 宿 费：660 元/间/夜（含早）（</w:t>
            </w:r>
            <w:proofErr w:type="gramStart"/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房间费自付</w:t>
            </w:r>
            <w:proofErr w:type="gramEnd"/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）</w:t>
            </w:r>
          </w:p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  <w:r w:rsidRPr="00330B84">
              <w:rPr>
                <w:rStyle w:val="font31"/>
                <w:rFonts w:ascii="仿宋_GB2312" w:eastAsia="仿宋_GB2312" w:hint="default"/>
                <w:sz w:val="20"/>
                <w:lang/>
              </w:rPr>
              <w:t>□</w:t>
            </w:r>
            <w:r w:rsidRPr="00330B84">
              <w:rPr>
                <w:rStyle w:val="font31"/>
                <w:rFonts w:ascii="仿宋_GB2312" w:eastAsia="仿宋_GB2312" w:hint="default"/>
                <w:sz w:val="20"/>
                <w:lang/>
              </w:rPr>
              <w:t xml:space="preserve"> 大床房 （___间） 入住时间______退房时间_____</w:t>
            </w:r>
          </w:p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 xml:space="preserve">□ </w:t>
            </w:r>
            <w:proofErr w:type="gramStart"/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双床房</w:t>
            </w:r>
            <w:proofErr w:type="gramEnd"/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 xml:space="preserve"> （___间） 入住时间______退房时间____</w:t>
            </w:r>
          </w:p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□ 合住拼房（___间）入住时间______退房时间____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Arial" w:hint="eastAsia"/>
                <w:b/>
                <w:color w:val="000000"/>
                <w:kern w:val="0"/>
                <w:szCs w:val="21"/>
                <w:lang/>
              </w:rPr>
              <w:t>会议费开票信息</w:t>
            </w: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单位名称：</w:t>
            </w:r>
          </w:p>
        </w:tc>
      </w:tr>
      <w:tr w:rsidR="00F8448E" w:rsidTr="00DC1E52">
        <w:trPr>
          <w:trHeight w:val="360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Arial" w:hint="eastAsia"/>
                <w:b/>
                <w:color w:val="000000"/>
                <w:szCs w:val="21"/>
              </w:rPr>
            </w:pPr>
          </w:p>
        </w:tc>
        <w:tc>
          <w:tcPr>
            <w:tcW w:w="489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纳税人识别号：</w:t>
            </w:r>
          </w:p>
        </w:tc>
      </w:tr>
      <w:tr w:rsidR="00F8448E" w:rsidTr="00DC1E52">
        <w:trPr>
          <w:trHeight w:val="360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Arial" w:hint="eastAsia"/>
                <w:b/>
                <w:color w:val="000000"/>
                <w:szCs w:val="21"/>
              </w:rPr>
            </w:pPr>
          </w:p>
        </w:tc>
        <w:tc>
          <w:tcPr>
            <w:tcW w:w="489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地址：</w:t>
            </w:r>
          </w:p>
        </w:tc>
      </w:tr>
      <w:tr w:rsidR="00F8448E" w:rsidTr="00DC1E52">
        <w:trPr>
          <w:trHeight w:val="360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Arial" w:hint="eastAsia"/>
                <w:b/>
                <w:color w:val="000000"/>
                <w:szCs w:val="21"/>
              </w:rPr>
            </w:pPr>
          </w:p>
        </w:tc>
        <w:tc>
          <w:tcPr>
            <w:tcW w:w="489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电话：</w:t>
            </w:r>
          </w:p>
        </w:tc>
      </w:tr>
      <w:tr w:rsidR="00F8448E" w:rsidTr="00DC1E52">
        <w:trPr>
          <w:trHeight w:val="360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Arial" w:hint="eastAsia"/>
                <w:b/>
                <w:color w:val="000000"/>
                <w:szCs w:val="21"/>
              </w:rPr>
            </w:pPr>
          </w:p>
        </w:tc>
        <w:tc>
          <w:tcPr>
            <w:tcW w:w="489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开户行：</w:t>
            </w:r>
          </w:p>
        </w:tc>
      </w:tr>
      <w:tr w:rsidR="00F8448E" w:rsidTr="00DC1E52">
        <w:trPr>
          <w:trHeight w:val="360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Arial" w:hint="eastAsia"/>
                <w:b/>
                <w:color w:val="000000"/>
                <w:szCs w:val="21"/>
              </w:rPr>
            </w:pPr>
          </w:p>
        </w:tc>
        <w:tc>
          <w:tcPr>
            <w:tcW w:w="489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  <w:t>银行账号：</w:t>
            </w:r>
          </w:p>
        </w:tc>
      </w:tr>
      <w:tr w:rsidR="00F8448E" w:rsidTr="00DC1E52">
        <w:trPr>
          <w:trHeight w:val="608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Arial" w:hint="eastAsia"/>
                <w:b/>
                <w:color w:val="000000"/>
                <w:szCs w:val="21"/>
              </w:rPr>
            </w:pPr>
          </w:p>
        </w:tc>
        <w:tc>
          <w:tcPr>
            <w:tcW w:w="489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z w:val="2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1"/>
                <w:lang/>
              </w:rPr>
            </w:pP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360" w:lineRule="exact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0"/>
                <w:szCs w:val="21"/>
                <w:lang/>
              </w:rPr>
            </w:pPr>
            <w:r w:rsidRPr="00330B84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0"/>
                <w:szCs w:val="21"/>
                <w:lang/>
              </w:rPr>
              <w:t>备注：未填写开票信息，默认会议费开具普通发票，发票开具后不可修改、更换。</w:t>
            </w:r>
          </w:p>
        </w:tc>
      </w:tr>
      <w:tr w:rsidR="00F8448E" w:rsidTr="00DC1E52">
        <w:trPr>
          <w:trHeight w:val="1055"/>
          <w:jc w:val="center"/>
        </w:trPr>
        <w:tc>
          <w:tcPr>
            <w:tcW w:w="106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napToGrid w:val="0"/>
              <w:spacing w:line="360" w:lineRule="exact"/>
              <w:rPr>
                <w:rFonts w:ascii="仿宋_GB2312" w:eastAsia="仿宋_GB2312" w:hAnsi="宋体" w:hint="eastAsia"/>
                <w:szCs w:val="21"/>
              </w:rPr>
            </w:pPr>
            <w:r w:rsidRPr="00330B84">
              <w:rPr>
                <w:rFonts w:ascii="仿宋_GB2312" w:eastAsia="仿宋_GB2312" w:hAnsi="宋体" w:hint="eastAsia"/>
                <w:szCs w:val="21"/>
              </w:rPr>
              <w:t>凡参加会议的企业均可视情况在大会现场、会刊广告宣传推广或各类赞助活动：</w:t>
            </w:r>
          </w:p>
          <w:p w:rsidR="00F8448E" w:rsidRDefault="00F8448E" w:rsidP="00DC1E52">
            <w:pPr>
              <w:snapToGrid w:val="0"/>
              <w:spacing w:line="360" w:lineRule="exact"/>
              <w:rPr>
                <w:rFonts w:ascii="宋体" w:hAnsi="宋体"/>
                <w:color w:val="000000"/>
              </w:rPr>
            </w:pPr>
            <w:r w:rsidRPr="00330B84">
              <w:rPr>
                <w:rFonts w:ascii="仿宋_GB2312" w:eastAsia="仿宋_GB2312" w:hAnsi="宋体" w:hint="eastAsia"/>
                <w:szCs w:val="21"/>
              </w:rPr>
              <w:t>□封面广告：40000 元  □封底广告：30000 元  □封二：30000 元  □封三：20000 元  □彩页广告：10000 元  □</w:t>
            </w:r>
            <w:proofErr w:type="gramStart"/>
            <w:r w:rsidRPr="00330B84">
              <w:rPr>
                <w:rFonts w:ascii="仿宋_GB2312" w:eastAsia="仿宋_GB2312" w:hAnsi="宋体" w:hint="eastAsia"/>
                <w:szCs w:val="21"/>
              </w:rPr>
              <w:t>彩跨</w:t>
            </w:r>
            <w:proofErr w:type="gramEnd"/>
            <w:r w:rsidRPr="00330B84">
              <w:rPr>
                <w:rFonts w:ascii="仿宋_GB2312" w:eastAsia="仿宋_GB2312" w:hAnsi="宋体" w:hint="eastAsia"/>
                <w:szCs w:val="21"/>
              </w:rPr>
              <w:t>:15000 元   □展位:15000元/</w:t>
            </w:r>
            <w:proofErr w:type="gramStart"/>
            <w:r w:rsidRPr="00330B84">
              <w:rPr>
                <w:rFonts w:ascii="仿宋_GB2312" w:eastAsia="仿宋_GB2312" w:hAnsi="宋体" w:hint="eastAsia"/>
                <w:szCs w:val="21"/>
              </w:rPr>
              <w:t>个</w:t>
            </w:r>
            <w:proofErr w:type="gramEnd"/>
            <w:r w:rsidRPr="00330B84"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□代表证、代表绳：30000元</w:t>
            </w:r>
            <w:r w:rsidRPr="00330B84">
              <w:rPr>
                <w:rFonts w:ascii="仿宋_GB2312" w:eastAsia="仿宋_GB2312" w:hAnsi="宋体" w:hint="eastAsia"/>
                <w:szCs w:val="21"/>
              </w:rPr>
              <w:t xml:space="preserve">,如需其他形式合作请来电咨询。 </w:t>
            </w:r>
          </w:p>
        </w:tc>
      </w:tr>
      <w:tr w:rsidR="00F8448E" w:rsidTr="00DC1E52">
        <w:trPr>
          <w:trHeight w:val="1407"/>
          <w:jc w:val="center"/>
        </w:trPr>
        <w:tc>
          <w:tcPr>
            <w:tcW w:w="106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320" w:lineRule="exact"/>
              <w:jc w:val="left"/>
              <w:rPr>
                <w:rFonts w:ascii="仿宋_GB2312" w:eastAsia="仿宋_GB2312" w:hAnsi="宋体" w:cs="宋体" w:hint="eastAsia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 w:rsidRPr="00330B84">
              <w:rPr>
                <w:rFonts w:ascii="仿宋_GB2312" w:eastAsia="仿宋_GB2312" w:hAnsi="宋体" w:cs="宋体" w:hint="eastAsia"/>
              </w:rPr>
              <w:t xml:space="preserve">汇款账户：中国医药商业协会 </w:t>
            </w:r>
          </w:p>
          <w:p w:rsidR="00F8448E" w:rsidRPr="00330B84" w:rsidRDefault="00F8448E" w:rsidP="00DC1E52">
            <w:pPr>
              <w:spacing w:line="320" w:lineRule="exact"/>
              <w:ind w:firstLineChars="50" w:firstLine="105"/>
              <w:jc w:val="left"/>
              <w:rPr>
                <w:rFonts w:ascii="仿宋_GB2312" w:eastAsia="仿宋_GB2312" w:hAnsi="宋体" w:cs="宋体" w:hint="eastAsia"/>
              </w:rPr>
            </w:pPr>
            <w:r w:rsidRPr="00330B84">
              <w:rPr>
                <w:rFonts w:ascii="仿宋_GB2312" w:eastAsia="仿宋_GB2312" w:hAnsi="宋体" w:cs="宋体" w:hint="eastAsia"/>
              </w:rPr>
              <w:t xml:space="preserve">开 户 行：工商银行北京学院路支行  </w:t>
            </w:r>
          </w:p>
          <w:p w:rsidR="00F8448E" w:rsidRPr="00330B84" w:rsidRDefault="00F8448E" w:rsidP="00DC1E52">
            <w:pPr>
              <w:spacing w:line="320" w:lineRule="exact"/>
              <w:ind w:firstLineChars="50" w:firstLine="105"/>
              <w:jc w:val="left"/>
              <w:rPr>
                <w:rFonts w:ascii="仿宋_GB2312" w:eastAsia="仿宋_GB2312" w:hAnsi="宋体" w:cs="宋体" w:hint="eastAsia"/>
              </w:rPr>
            </w:pPr>
            <w:r w:rsidRPr="00330B84">
              <w:rPr>
                <w:rFonts w:ascii="仿宋_GB2312" w:eastAsia="仿宋_GB2312" w:hAnsi="宋体" w:cs="宋体" w:hint="eastAsia"/>
              </w:rPr>
              <w:t xml:space="preserve">帐    号：0200025509014407924  </w:t>
            </w:r>
          </w:p>
          <w:p w:rsidR="00F8448E" w:rsidRDefault="00F8448E" w:rsidP="00DC1E52">
            <w:pPr>
              <w:widowControl/>
              <w:spacing w:line="320" w:lineRule="exact"/>
              <w:ind w:firstLineChars="50" w:firstLine="105"/>
              <w:jc w:val="left"/>
              <w:rPr>
                <w:rFonts w:ascii="宋体" w:hAnsi="宋体"/>
                <w:b/>
                <w:sz w:val="24"/>
              </w:rPr>
            </w:pPr>
            <w:r w:rsidRPr="00330B84">
              <w:rPr>
                <w:rFonts w:ascii="仿宋_GB2312" w:eastAsia="仿宋_GB2312" w:hAnsi="宋体" w:cs="宋体" w:hint="eastAsia"/>
              </w:rPr>
              <w:t>备    注：为妥善安排会务准备，请提交回执后汇款，</w:t>
            </w:r>
            <w:r w:rsidRPr="00330B84">
              <w:rPr>
                <w:rFonts w:ascii="仿宋_GB2312" w:eastAsia="仿宋_GB2312" w:hAnsi="仿宋" w:hint="eastAsia"/>
                <w:color w:val="333333"/>
              </w:rPr>
              <w:t>汇款注明：“医药供应链大会”。</w:t>
            </w:r>
          </w:p>
        </w:tc>
      </w:tr>
      <w:tr w:rsidR="00F8448E" w:rsidTr="00DC1E52">
        <w:trPr>
          <w:trHeight w:val="517"/>
          <w:jc w:val="center"/>
        </w:trPr>
        <w:tc>
          <w:tcPr>
            <w:tcW w:w="6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  <w:r w:rsidRPr="00330B84">
              <w:rPr>
                <w:rFonts w:ascii="仿宋_GB2312" w:eastAsia="仿宋_GB2312" w:hAnsi="宋体" w:cs="宋体" w:hint="eastAsia"/>
                <w:b/>
                <w:bCs/>
                <w:sz w:val="24"/>
              </w:rPr>
              <w:t>大会组委会</w:t>
            </w:r>
          </w:p>
        </w:tc>
        <w:tc>
          <w:tcPr>
            <w:tcW w:w="43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00" w:lineRule="exact"/>
              <w:rPr>
                <w:rFonts w:ascii="仿宋_GB2312" w:eastAsia="仿宋_GB2312" w:hAnsi="宋体" w:cs="宋体" w:hint="eastAsia"/>
                <w:sz w:val="24"/>
                <w:u w:val="single"/>
              </w:rPr>
            </w:pPr>
            <w:r w:rsidRPr="00330B84">
              <w:rPr>
                <w:rFonts w:ascii="仿宋_GB2312" w:eastAsia="仿宋_GB2312" w:hAnsi="宋体" w:cs="宋体" w:hint="eastAsia"/>
                <w:sz w:val="24"/>
              </w:rPr>
              <w:t>参会企业名称：</w:t>
            </w:r>
          </w:p>
          <w:p w:rsidR="00F8448E" w:rsidRPr="00330B84" w:rsidRDefault="00F8448E" w:rsidP="00DC1E52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  <w:r w:rsidRPr="00330B84">
              <w:rPr>
                <w:rFonts w:ascii="仿宋_GB2312" w:eastAsia="仿宋_GB2312" w:hAnsi="宋体" w:cs="宋体" w:hint="eastAsia"/>
                <w:sz w:val="24"/>
              </w:rPr>
              <w:t>（加盖公章）</w:t>
            </w:r>
          </w:p>
        </w:tc>
      </w:tr>
      <w:tr w:rsidR="00F8448E" w:rsidTr="00DC1E52">
        <w:trPr>
          <w:trHeight w:val="500"/>
          <w:jc w:val="center"/>
        </w:trPr>
        <w:tc>
          <w:tcPr>
            <w:tcW w:w="621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00" w:lineRule="exact"/>
              <w:jc w:val="left"/>
              <w:rPr>
                <w:rFonts w:ascii="仿宋_GB2312" w:eastAsia="仿宋_GB2312" w:hAnsi="宋体" w:cs="宋体" w:hint="eastAsia"/>
              </w:rPr>
            </w:pPr>
            <w:r w:rsidRPr="00330B84">
              <w:rPr>
                <w:rFonts w:ascii="仿宋_GB2312" w:eastAsia="仿宋_GB2312" w:hint="eastAsi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6" type="#_x0000_t202" style="position:absolute;margin-left:181.7pt;margin-top:2.25pt;width:116.5pt;height:97.9pt;z-index:251660288;mso-position-horizontal-relative:text;mso-position-vertical-relative:text" strokecolor="#4f81bd" strokeweight="1pt">
                  <v:stroke dashstyle="dash"/>
                  <v:shadow color="#868686"/>
                  <v:textbox style="mso-next-textbox:#文本框 2">
                    <w:txbxContent>
                      <w:p w:rsidR="00F8448E" w:rsidRDefault="00F8448E" w:rsidP="00F8448E">
                        <w:r>
                          <w:rPr>
                            <w:noProof/>
                            <w:kern w:val="0"/>
                            <w:sz w:val="20"/>
                          </w:rPr>
                          <w:drawing>
                            <wp:inline distT="0" distB="0" distL="0" distR="0">
                              <wp:extent cx="1266825" cy="1266825"/>
                              <wp:effectExtent l="19050" t="0" r="9525" b="0"/>
                              <wp:docPr id="1" name="图片 2" descr="C:\Users\Administrator.LOG-20160125TJA\Documents\Tencent Files\admin.SINOPHARM\Documents\Tencent Files\526364247\Image\C2C\(K$[EGEI}3EU3~S_(N(1`XN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图片 2" descr="C:\Users\Administrator.LOG-20160125TJA\Documents\Tencent Files\admin.SINOPHARM\Documents\Tencent Files\526364247\Image\C2C\(K$[EGEI}3EU3~S_(N(1`XN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r:link="rId6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66825" cy="12668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Pr="00330B84">
              <w:rPr>
                <w:rFonts w:ascii="仿宋_GB2312" w:eastAsia="仿宋_GB2312" w:hAnsi="宋体" w:cs="宋体" w:hint="eastAsia"/>
              </w:rPr>
              <w:t>周云霞  手机：18221425780</w:t>
            </w:r>
          </w:p>
          <w:p w:rsidR="00F8448E" w:rsidRPr="00330B84" w:rsidRDefault="00F8448E" w:rsidP="00DC1E52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</w:rPr>
            </w:pPr>
            <w:proofErr w:type="gramStart"/>
            <w:r w:rsidRPr="00330B84">
              <w:rPr>
                <w:rFonts w:ascii="仿宋_GB2312" w:eastAsia="仿宋_GB2312" w:hAnsi="宋体" w:cs="宋体" w:hint="eastAsia"/>
                <w:kern w:val="0"/>
              </w:rPr>
              <w:t>余霁航</w:t>
            </w:r>
            <w:proofErr w:type="gramEnd"/>
            <w:r w:rsidRPr="00330B84">
              <w:rPr>
                <w:rFonts w:ascii="仿宋_GB2312" w:eastAsia="仿宋_GB2312" w:hAnsi="宋体" w:cs="宋体" w:hint="eastAsia"/>
                <w:kern w:val="0"/>
              </w:rPr>
              <w:t xml:space="preserve">  手机：15086776868</w:t>
            </w:r>
            <w:r w:rsidRPr="00330B84">
              <w:rPr>
                <w:rFonts w:ascii="宋体" w:eastAsia="仿宋_GB2312" w:hAnsi="宋体" w:cs="宋体" w:hint="eastAsia"/>
                <w:kern w:val="0"/>
              </w:rPr>
              <w:t> </w:t>
            </w:r>
            <w:r w:rsidRPr="00330B84">
              <w:rPr>
                <w:rFonts w:ascii="仿宋_GB2312" w:eastAsia="仿宋_GB2312" w:hAnsi="宋体" w:cs="宋体" w:hint="eastAsia"/>
                <w:kern w:val="0"/>
              </w:rPr>
              <w:t xml:space="preserve"> </w:t>
            </w:r>
          </w:p>
          <w:p w:rsidR="00F8448E" w:rsidRPr="00330B84" w:rsidRDefault="00F8448E" w:rsidP="00DC1E52">
            <w:pPr>
              <w:widowControl/>
              <w:spacing w:line="400" w:lineRule="exact"/>
              <w:jc w:val="left"/>
              <w:rPr>
                <w:rStyle w:val="a3"/>
                <w:rFonts w:ascii="仿宋_GB2312" w:eastAsia="仿宋_GB2312" w:hint="eastAsia"/>
                <w:sz w:val="18"/>
                <w:szCs w:val="20"/>
              </w:rPr>
            </w:pPr>
            <w:r w:rsidRPr="00330B84">
              <w:rPr>
                <w:rFonts w:ascii="仿宋_GB2312" w:eastAsia="仿宋_GB2312" w:hAnsi="宋体" w:cs="宋体" w:hint="eastAsia"/>
                <w:kern w:val="0"/>
              </w:rPr>
              <w:t>杨姝丽</w:t>
            </w:r>
            <w:r w:rsidRPr="00330B84">
              <w:rPr>
                <w:rFonts w:ascii="宋体" w:eastAsia="仿宋_GB2312" w:hAnsi="宋体" w:cs="宋体" w:hint="eastAsia"/>
                <w:kern w:val="0"/>
              </w:rPr>
              <w:t> </w:t>
            </w:r>
            <w:r w:rsidRPr="00330B84">
              <w:rPr>
                <w:rFonts w:ascii="仿宋_GB2312" w:eastAsia="仿宋_GB2312" w:hAnsi="宋体" w:cs="宋体" w:hint="eastAsia"/>
                <w:kern w:val="0"/>
              </w:rPr>
              <w:t>手机：13896033259</w:t>
            </w:r>
            <w:r w:rsidRPr="00330B84">
              <w:rPr>
                <w:rFonts w:ascii="宋体" w:eastAsia="仿宋_GB2312" w:hAnsi="宋体" w:cs="宋体" w:hint="eastAsia"/>
                <w:kern w:val="0"/>
              </w:rPr>
              <w:t> </w:t>
            </w:r>
          </w:p>
          <w:p w:rsidR="00F8448E" w:rsidRPr="00330B84" w:rsidRDefault="00F8448E" w:rsidP="00DC1E52">
            <w:pPr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</w:rPr>
            </w:pPr>
            <w:r w:rsidRPr="00330B84">
              <w:rPr>
                <w:rFonts w:ascii="仿宋_GB2312" w:eastAsia="仿宋_GB2312" w:hAnsi="宋体" w:cs="宋体" w:hint="eastAsia"/>
                <w:kern w:val="0"/>
              </w:rPr>
              <w:t>张</w:t>
            </w:r>
            <w:r w:rsidRPr="00330B84">
              <w:rPr>
                <w:rFonts w:ascii="宋体" w:eastAsia="仿宋_GB2312" w:hAnsi="宋体" w:cs="宋体" w:hint="eastAsia"/>
                <w:kern w:val="0"/>
              </w:rPr>
              <w:t> </w:t>
            </w:r>
            <w:proofErr w:type="gramStart"/>
            <w:r w:rsidRPr="00330B84">
              <w:rPr>
                <w:rFonts w:ascii="仿宋_GB2312" w:eastAsia="仿宋_GB2312" w:hAnsi="宋体" w:cs="宋体" w:hint="eastAsia"/>
                <w:kern w:val="0"/>
              </w:rPr>
              <w:t>嵩</w:t>
            </w:r>
            <w:proofErr w:type="gramEnd"/>
            <w:r w:rsidRPr="00330B84">
              <w:rPr>
                <w:rFonts w:ascii="宋体" w:eastAsia="仿宋_GB2312" w:hAnsi="宋体" w:cs="宋体" w:hint="eastAsia"/>
                <w:kern w:val="0"/>
              </w:rPr>
              <w:t> </w:t>
            </w:r>
            <w:r w:rsidRPr="00330B84">
              <w:rPr>
                <w:rFonts w:ascii="仿宋_GB2312" w:eastAsia="仿宋_GB2312" w:hAnsi="宋体" w:cs="宋体" w:hint="eastAsia"/>
                <w:kern w:val="0"/>
              </w:rPr>
              <w:t>手机：13701298170</w:t>
            </w:r>
            <w:r w:rsidRPr="00330B84">
              <w:rPr>
                <w:rFonts w:ascii="宋体" w:eastAsia="仿宋_GB2312" w:hAnsi="宋体" w:cs="宋体" w:hint="eastAsia"/>
                <w:kern w:val="0"/>
              </w:rPr>
              <w:t> </w:t>
            </w:r>
          </w:p>
          <w:p w:rsidR="00F8448E" w:rsidRPr="00330B84" w:rsidRDefault="00F8448E" w:rsidP="00DC1E52">
            <w:pPr>
              <w:spacing w:line="400" w:lineRule="exact"/>
              <w:jc w:val="left"/>
              <w:rPr>
                <w:rFonts w:ascii="仿宋_GB2312" w:eastAsia="仿宋_GB2312" w:hAnsi="宋体" w:cs="宋体" w:hint="eastAsia"/>
                <w:color w:val="0070C0"/>
                <w:sz w:val="24"/>
              </w:rPr>
            </w:pPr>
            <w:r w:rsidRPr="00330B84">
              <w:rPr>
                <w:rFonts w:ascii="仿宋_GB2312" w:eastAsia="仿宋_GB2312" w:hAnsi="宋体" w:cs="宋体" w:hint="eastAsia"/>
                <w:color w:val="0070C0"/>
                <w:sz w:val="18"/>
              </w:rPr>
              <w:t>会议最新动态请关注</w:t>
            </w:r>
            <w:proofErr w:type="gramStart"/>
            <w:r w:rsidRPr="00330B84">
              <w:rPr>
                <w:rFonts w:ascii="仿宋_GB2312" w:eastAsia="仿宋_GB2312" w:hAnsi="宋体" w:cs="宋体" w:hint="eastAsia"/>
                <w:color w:val="0070C0"/>
                <w:sz w:val="18"/>
              </w:rPr>
              <w:t>微信公众号</w:t>
            </w:r>
            <w:proofErr w:type="gramEnd"/>
            <w:r w:rsidRPr="00330B84">
              <w:rPr>
                <w:rFonts w:ascii="仿宋_GB2312" w:eastAsia="仿宋_GB2312" w:hAnsi="宋体" w:cs="宋体" w:hint="eastAsia"/>
                <w:color w:val="0070C0"/>
                <w:sz w:val="18"/>
              </w:rPr>
              <w:t>：</w:t>
            </w:r>
            <w:proofErr w:type="spellStart"/>
            <w:r w:rsidRPr="00330B84">
              <w:rPr>
                <w:rFonts w:ascii="仿宋_GB2312" w:eastAsia="仿宋_GB2312" w:hAnsi="宋体" w:cs="宋体" w:hint="eastAsia"/>
                <w:color w:val="0070C0"/>
                <w:sz w:val="18"/>
              </w:rPr>
              <w:t>yygylfh</w:t>
            </w:r>
            <w:proofErr w:type="spellEnd"/>
          </w:p>
        </w:tc>
        <w:tc>
          <w:tcPr>
            <w:tcW w:w="43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40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F8448E" w:rsidTr="00DC1E52">
        <w:trPr>
          <w:trHeight w:val="625"/>
          <w:jc w:val="center"/>
        </w:trPr>
        <w:tc>
          <w:tcPr>
            <w:tcW w:w="621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color w:val="0070C0"/>
                <w:sz w:val="24"/>
              </w:rPr>
            </w:pPr>
          </w:p>
        </w:tc>
        <w:tc>
          <w:tcPr>
            <w:tcW w:w="4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  <w:r w:rsidRPr="00330B84">
              <w:rPr>
                <w:rFonts w:ascii="仿宋_GB2312" w:eastAsia="仿宋_GB2312" w:hAnsi="宋体" w:cs="宋体" w:hint="eastAsia"/>
                <w:sz w:val="24"/>
              </w:rPr>
              <w:t>经办人：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          </w:t>
            </w:r>
            <w:r w:rsidRPr="00330B84">
              <w:rPr>
                <w:rFonts w:ascii="仿宋_GB2312" w:eastAsia="仿宋_GB2312" w:hAnsi="宋体" w:cs="宋体" w:hint="eastAsia"/>
                <w:sz w:val="24"/>
              </w:rPr>
              <w:t>电  话：</w:t>
            </w:r>
          </w:p>
        </w:tc>
      </w:tr>
      <w:tr w:rsidR="00F8448E" w:rsidTr="00DC1E52">
        <w:trPr>
          <w:trHeight w:val="792"/>
          <w:jc w:val="center"/>
        </w:trPr>
        <w:tc>
          <w:tcPr>
            <w:tcW w:w="621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color w:val="0070C0"/>
                <w:sz w:val="24"/>
              </w:rPr>
            </w:pPr>
          </w:p>
        </w:tc>
        <w:tc>
          <w:tcPr>
            <w:tcW w:w="4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48E" w:rsidRPr="00330B84" w:rsidRDefault="00F8448E" w:rsidP="00DC1E52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  <w:r w:rsidRPr="00330B84">
              <w:rPr>
                <w:rFonts w:ascii="仿宋_GB2312" w:eastAsia="仿宋_GB2312" w:hAnsi="宋体" w:cs="宋体" w:hint="eastAsia"/>
                <w:sz w:val="24"/>
              </w:rPr>
              <w:t>传  真：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          </w:t>
            </w:r>
            <w:r w:rsidRPr="00330B84">
              <w:rPr>
                <w:rFonts w:ascii="仿宋_GB2312" w:eastAsia="仿宋_GB2312" w:hAnsi="宋体" w:cs="宋体" w:hint="eastAsia"/>
                <w:sz w:val="24"/>
              </w:rPr>
              <w:t>手  机：</w:t>
            </w:r>
          </w:p>
        </w:tc>
      </w:tr>
    </w:tbl>
    <w:p w:rsidR="00364CA1" w:rsidRDefault="00364CA1"/>
    <w:sectPr w:rsidR="00364CA1" w:rsidSect="00364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10D12"/>
    <w:multiLevelType w:val="hybridMultilevel"/>
    <w:tmpl w:val="5DB20DC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448E"/>
    <w:rsid w:val="00364CA1"/>
    <w:rsid w:val="00593737"/>
    <w:rsid w:val="00F84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4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8448E"/>
    <w:rPr>
      <w:color w:val="0000FF"/>
      <w:u w:val="single"/>
    </w:rPr>
  </w:style>
  <w:style w:type="character" w:customStyle="1" w:styleId="font31">
    <w:name w:val="font31"/>
    <w:qFormat/>
    <w:rsid w:val="00F8448E"/>
    <w:rPr>
      <w:rFonts w:ascii="宋体" w:eastAsia="宋体" w:hAnsi="宋体" w:cs="宋体" w:hint="eastAsia"/>
      <w:strike w:val="0"/>
      <w:dstrike w:val="0"/>
      <w:color w:val="000000"/>
      <w:sz w:val="21"/>
      <w:szCs w:val="21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F8448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44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C:\Users\Administrator.LOG-20160125TJA\Documents\Tencent%20Files\admin.SINOPHARM\Documents\Tencent%20Files\526364247\Image\C2C\(K$%5bEGEI%7d3EU3~S_(N(1%60XN.pn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2016-08-31T05:20:00Z</dcterms:created>
  <dcterms:modified xsi:type="dcterms:W3CDTF">2016-08-31T05:20:00Z</dcterms:modified>
</cp:coreProperties>
</file>